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FCC" w:rsidRPr="00AF7D25" w:rsidRDefault="00860FCC" w:rsidP="00860FCC">
      <w:pPr>
        <w:ind w:right="640"/>
        <w:jc w:val="left"/>
        <w:rPr>
          <w:rFonts w:ascii="黑体" w:eastAsia="黑体" w:hAnsi="黑体"/>
          <w:sz w:val="32"/>
          <w:szCs w:val="32"/>
        </w:rPr>
      </w:pPr>
      <w:r w:rsidRPr="00AF7D25">
        <w:rPr>
          <w:rFonts w:ascii="黑体" w:eastAsia="黑体" w:hAnsi="黑体" w:hint="eastAsia"/>
          <w:sz w:val="32"/>
        </w:rPr>
        <w:t>附件</w:t>
      </w:r>
      <w:r>
        <w:rPr>
          <w:rFonts w:ascii="黑体" w:eastAsia="黑体" w:hAnsi="黑体" w:hint="eastAsia"/>
          <w:sz w:val="32"/>
        </w:rPr>
        <w:t>2</w:t>
      </w:r>
    </w:p>
    <w:p w:rsidR="00860FCC" w:rsidRDefault="00860FCC" w:rsidP="00860FCC">
      <w:pPr>
        <w:jc w:val="center"/>
        <w:rPr>
          <w:rFonts w:ascii="方正小标宋简体" w:eastAsia="方正小标宋简体" w:hAnsi="方正小标宋简体" w:cs="方正小标宋简体"/>
          <w:sz w:val="36"/>
          <w:szCs w:val="36"/>
        </w:rPr>
      </w:pPr>
      <w:r w:rsidRPr="005B1823">
        <w:rPr>
          <w:rFonts w:ascii="方正小标宋简体" w:eastAsia="方正小标宋简体" w:hAnsi="方正小标宋简体" w:cs="方正小标宋简体"/>
          <w:sz w:val="36"/>
          <w:szCs w:val="36"/>
        </w:rPr>
        <w:t>2019</w:t>
      </w:r>
      <w:r w:rsidRPr="005B1823">
        <w:rPr>
          <w:rFonts w:ascii="方正小标宋简体" w:eastAsia="方正小标宋简体" w:hAnsi="方正小标宋简体" w:cs="方正小标宋简体" w:hint="eastAsia"/>
          <w:sz w:val="36"/>
          <w:szCs w:val="36"/>
        </w:rPr>
        <w:t>年全国青少年校园足球教练员</w:t>
      </w:r>
    </w:p>
    <w:p w:rsidR="00860FCC" w:rsidRPr="005B1823" w:rsidRDefault="00860FCC" w:rsidP="00860FCC">
      <w:pPr>
        <w:jc w:val="center"/>
        <w:rPr>
          <w:rFonts w:ascii="方正小标宋简体" w:eastAsia="方正小标宋简体" w:hAnsi="方正小标宋简体" w:cs="方正小标宋简体"/>
          <w:sz w:val="36"/>
          <w:szCs w:val="36"/>
        </w:rPr>
      </w:pPr>
      <w:r w:rsidRPr="005B1823">
        <w:rPr>
          <w:rFonts w:ascii="方正小标宋简体" w:eastAsia="方正小标宋简体" w:hAnsi="方正小标宋简体" w:cs="方正小标宋简体" w:hint="eastAsia"/>
          <w:sz w:val="36"/>
          <w:szCs w:val="36"/>
        </w:rPr>
        <w:t>国家级专项培训方案</w:t>
      </w:r>
    </w:p>
    <w:p w:rsidR="00860FCC" w:rsidRDefault="00860FCC" w:rsidP="00860FCC">
      <w:pPr>
        <w:pStyle w:val="a3"/>
        <w:widowControl/>
        <w:spacing w:beforeAutospacing="0" w:afterAutospacing="0"/>
        <w:rPr>
          <w:rFonts w:asciiTheme="minorHAnsi" w:eastAsiaTheme="minorEastAsia" w:hAnsiTheme="minorHAnsi" w:cstheme="minorBidi"/>
          <w:kern w:val="2"/>
          <w:sz w:val="36"/>
          <w:szCs w:val="36"/>
        </w:rPr>
      </w:pPr>
    </w:p>
    <w:p w:rsidR="00860FCC" w:rsidRDefault="00860FCC" w:rsidP="00860FCC">
      <w:pPr>
        <w:pStyle w:val="a3"/>
        <w:widowControl/>
        <w:spacing w:beforeAutospacing="0" w:afterAutospacing="0"/>
        <w:rPr>
          <w:rFonts w:ascii="黑体" w:eastAsia="黑体" w:hAnsi="黑体" w:cs="仿宋"/>
          <w:b/>
          <w:sz w:val="32"/>
          <w:szCs w:val="32"/>
        </w:rPr>
      </w:pPr>
      <w:r>
        <w:rPr>
          <w:rFonts w:asciiTheme="minorHAnsi" w:eastAsiaTheme="minorEastAsia" w:hAnsiTheme="minorHAnsi" w:cstheme="minorBidi" w:hint="eastAsia"/>
          <w:kern w:val="2"/>
          <w:sz w:val="36"/>
          <w:szCs w:val="36"/>
        </w:rPr>
        <w:t xml:space="preserve">    </w:t>
      </w:r>
      <w:r w:rsidRPr="005B1823">
        <w:rPr>
          <w:rStyle w:val="a4"/>
          <w:rFonts w:ascii="黑体" w:eastAsia="黑体" w:hAnsi="黑体" w:cs="仿宋" w:hint="eastAsia"/>
          <w:sz w:val="32"/>
          <w:szCs w:val="32"/>
        </w:rPr>
        <w:t>一、总体目标</w:t>
      </w:r>
    </w:p>
    <w:p w:rsidR="00860FCC" w:rsidRPr="00654320" w:rsidRDefault="00860FCC" w:rsidP="00860FCC">
      <w:pPr>
        <w:pStyle w:val="a3"/>
        <w:widowControl/>
        <w:spacing w:beforeAutospacing="0" w:afterAutospacing="0"/>
        <w:ind w:firstLineChars="200" w:firstLine="640"/>
        <w:rPr>
          <w:rFonts w:ascii="黑体" w:eastAsia="黑体" w:hAnsi="黑体" w:cs="仿宋"/>
          <w:b/>
          <w:sz w:val="32"/>
          <w:szCs w:val="32"/>
        </w:rPr>
      </w:pPr>
      <w:r w:rsidRPr="005B1823">
        <w:rPr>
          <w:rFonts w:ascii="仿宋_GB2312" w:eastAsia="仿宋_GB2312" w:hAnsi="仿宋" w:cs="仿宋" w:hint="eastAsia"/>
          <w:color w:val="000000"/>
          <w:sz w:val="32"/>
          <w:szCs w:val="32"/>
        </w:rPr>
        <w:t>贯彻落实《中国足球改革发展总体方案》，加强新时代校园足球教练员师资队伍建设，着力提升校园足球教练员足球运动水平、教学技能和综合职业素养，为构建中国特色青训体系提供支撑，为全国青少年校园足球持续健康发展奠定扎实的基础，加快推进体育强国建设。</w:t>
      </w:r>
    </w:p>
    <w:p w:rsidR="00860FCC" w:rsidRPr="005B1823" w:rsidRDefault="00860FCC" w:rsidP="00860FCC">
      <w:pPr>
        <w:pStyle w:val="a3"/>
        <w:widowControl/>
        <w:spacing w:beforeAutospacing="0" w:afterAutospacing="0"/>
        <w:rPr>
          <w:rFonts w:ascii="黑体" w:eastAsia="黑体" w:hAnsi="黑体" w:cs="仿宋"/>
          <w:b/>
          <w:sz w:val="32"/>
          <w:szCs w:val="32"/>
        </w:rPr>
      </w:pPr>
      <w:r w:rsidRPr="005B1823">
        <w:rPr>
          <w:rFonts w:ascii="仿宋" w:eastAsia="仿宋" w:hAnsi="仿宋" w:cs="仿宋" w:hint="eastAsia"/>
          <w:sz w:val="32"/>
          <w:szCs w:val="32"/>
        </w:rPr>
        <w:t xml:space="preserve">　　</w:t>
      </w:r>
      <w:r w:rsidRPr="005B1823">
        <w:rPr>
          <w:rStyle w:val="a4"/>
          <w:rFonts w:ascii="黑体" w:eastAsia="黑体" w:hAnsi="黑体" w:cs="仿宋" w:hint="eastAsia"/>
          <w:sz w:val="32"/>
          <w:szCs w:val="32"/>
        </w:rPr>
        <w:t>二、内容与方式</w:t>
      </w:r>
    </w:p>
    <w:p w:rsidR="00860FCC" w:rsidRPr="00634C73" w:rsidRDefault="00860FCC" w:rsidP="00860FCC">
      <w:pPr>
        <w:adjustRightInd w:val="0"/>
        <w:snapToGrid w:val="0"/>
        <w:ind w:firstLineChars="181" w:firstLine="580"/>
        <w:rPr>
          <w:rFonts w:ascii="华文楷体" w:eastAsia="华文楷体" w:hAnsi="华文楷体"/>
          <w:b/>
          <w:sz w:val="32"/>
          <w:szCs w:val="32"/>
        </w:rPr>
      </w:pPr>
      <w:r w:rsidRPr="00634C73">
        <w:rPr>
          <w:rFonts w:ascii="华文楷体" w:eastAsia="华文楷体" w:hAnsi="华文楷体" w:hint="eastAsia"/>
          <w:b/>
          <w:sz w:val="32"/>
          <w:szCs w:val="32"/>
        </w:rPr>
        <w:t>（一）培训课时</w:t>
      </w:r>
    </w:p>
    <w:p w:rsidR="00860FCC" w:rsidRDefault="00860FCC" w:rsidP="00860FCC">
      <w:pPr>
        <w:pStyle w:val="a3"/>
        <w:widowControl/>
        <w:spacing w:beforeAutospacing="0" w:afterAutospacing="0"/>
        <w:ind w:firstLine="480"/>
        <w:rPr>
          <w:rFonts w:ascii="仿宋_GB2312" w:eastAsia="仿宋_GB2312" w:hAnsi="仿宋" w:cs="仿宋"/>
          <w:color w:val="000000"/>
          <w:sz w:val="32"/>
          <w:szCs w:val="32"/>
        </w:rPr>
      </w:pPr>
      <w:r w:rsidRPr="005B1823">
        <w:rPr>
          <w:rFonts w:ascii="仿宋_GB2312" w:eastAsia="仿宋_GB2312" w:hAnsi="仿宋" w:cs="仿宋" w:hint="eastAsia"/>
          <w:color w:val="000000"/>
          <w:sz w:val="32"/>
          <w:szCs w:val="32"/>
        </w:rPr>
        <w:t>中国足协</w:t>
      </w:r>
      <w:r w:rsidRPr="005B1823">
        <w:rPr>
          <w:rFonts w:ascii="仿宋_GB2312" w:eastAsia="仿宋_GB2312" w:hAnsi="仿宋" w:cs="仿宋"/>
          <w:color w:val="000000"/>
          <w:sz w:val="32"/>
          <w:szCs w:val="32"/>
        </w:rPr>
        <w:t>D</w:t>
      </w:r>
      <w:r w:rsidRPr="005B1823">
        <w:rPr>
          <w:rFonts w:ascii="仿宋_GB2312" w:eastAsia="仿宋_GB2312" w:hAnsi="仿宋" w:cs="仿宋" w:hint="eastAsia"/>
          <w:color w:val="000000"/>
          <w:sz w:val="32"/>
          <w:szCs w:val="32"/>
        </w:rPr>
        <w:t>级教练员证书培训</w:t>
      </w:r>
      <w:r w:rsidRPr="005B1823">
        <w:rPr>
          <w:rFonts w:ascii="仿宋_GB2312" w:eastAsia="仿宋_GB2312" w:hAnsi="仿宋" w:cs="仿宋"/>
          <w:color w:val="000000"/>
          <w:sz w:val="32"/>
          <w:szCs w:val="32"/>
        </w:rPr>
        <w:t>56</w:t>
      </w:r>
      <w:r w:rsidRPr="005B1823">
        <w:rPr>
          <w:rFonts w:ascii="仿宋_GB2312" w:eastAsia="仿宋_GB2312" w:hAnsi="仿宋" w:cs="仿宋" w:hint="eastAsia"/>
          <w:color w:val="000000"/>
          <w:sz w:val="32"/>
          <w:szCs w:val="32"/>
        </w:rPr>
        <w:t>小时</w:t>
      </w:r>
      <w:r>
        <w:rPr>
          <w:rFonts w:ascii="仿宋_GB2312" w:eastAsia="仿宋_GB2312" w:hAnsi="仿宋" w:cs="仿宋" w:hint="eastAsia"/>
          <w:color w:val="000000"/>
          <w:sz w:val="32"/>
          <w:szCs w:val="32"/>
        </w:rPr>
        <w:t>、</w:t>
      </w:r>
      <w:r w:rsidRPr="005B1823">
        <w:rPr>
          <w:rFonts w:ascii="仿宋_GB2312" w:eastAsia="仿宋_GB2312" w:hAnsi="仿宋" w:cs="仿宋"/>
          <w:color w:val="000000"/>
          <w:sz w:val="32"/>
          <w:szCs w:val="32"/>
        </w:rPr>
        <w:t xml:space="preserve"> C</w:t>
      </w:r>
      <w:r w:rsidRPr="005B1823">
        <w:rPr>
          <w:rFonts w:ascii="仿宋_GB2312" w:eastAsia="仿宋_GB2312" w:hAnsi="仿宋" w:cs="仿宋" w:hint="eastAsia"/>
          <w:color w:val="000000"/>
          <w:sz w:val="32"/>
          <w:szCs w:val="32"/>
        </w:rPr>
        <w:t>级教练员证书培训</w:t>
      </w:r>
      <w:r w:rsidRPr="005B1823">
        <w:rPr>
          <w:rFonts w:ascii="仿宋_GB2312" w:eastAsia="仿宋_GB2312" w:hAnsi="仿宋" w:cs="仿宋"/>
          <w:color w:val="000000"/>
          <w:sz w:val="32"/>
          <w:szCs w:val="32"/>
        </w:rPr>
        <w:t>96</w:t>
      </w:r>
      <w:r w:rsidRPr="005B1823">
        <w:rPr>
          <w:rFonts w:ascii="仿宋_GB2312" w:eastAsia="仿宋_GB2312" w:hAnsi="仿宋" w:cs="仿宋" w:hint="eastAsia"/>
          <w:color w:val="000000"/>
          <w:sz w:val="32"/>
          <w:szCs w:val="32"/>
        </w:rPr>
        <w:t>课时，培训内容严格执行</w:t>
      </w:r>
      <w:r w:rsidRPr="005B1823">
        <w:rPr>
          <w:rFonts w:ascii="仿宋_GB2312" w:eastAsia="仿宋_GB2312" w:hAnsi="仿宋" w:cs="仿宋"/>
          <w:color w:val="000000"/>
          <w:sz w:val="32"/>
          <w:szCs w:val="32"/>
        </w:rPr>
        <w:t>2019</w:t>
      </w:r>
      <w:r w:rsidRPr="005B1823">
        <w:rPr>
          <w:rFonts w:ascii="仿宋_GB2312" w:eastAsia="仿宋_GB2312" w:hAnsi="仿宋" w:cs="仿宋" w:hint="eastAsia"/>
          <w:color w:val="000000"/>
          <w:sz w:val="32"/>
          <w:szCs w:val="32"/>
        </w:rPr>
        <w:t>年中国足协</w:t>
      </w:r>
      <w:r w:rsidRPr="005B1823">
        <w:rPr>
          <w:rFonts w:ascii="仿宋_GB2312" w:eastAsia="仿宋_GB2312" w:hAnsi="仿宋" w:cs="仿宋"/>
          <w:color w:val="000000"/>
          <w:sz w:val="32"/>
          <w:szCs w:val="32"/>
        </w:rPr>
        <w:t>D</w:t>
      </w:r>
      <w:r w:rsidRPr="005B1823">
        <w:rPr>
          <w:rFonts w:ascii="仿宋_GB2312" w:eastAsia="仿宋_GB2312" w:hAnsi="仿宋" w:cs="仿宋" w:hint="eastAsia"/>
          <w:color w:val="000000"/>
          <w:sz w:val="32"/>
          <w:szCs w:val="32"/>
        </w:rPr>
        <w:t>级、</w:t>
      </w:r>
      <w:r w:rsidRPr="005B1823">
        <w:rPr>
          <w:rFonts w:ascii="仿宋_GB2312" w:eastAsia="仿宋_GB2312" w:hAnsi="仿宋" w:cs="仿宋"/>
          <w:color w:val="000000"/>
          <w:sz w:val="32"/>
          <w:szCs w:val="32"/>
        </w:rPr>
        <w:t>C</w:t>
      </w:r>
      <w:r w:rsidRPr="005B1823">
        <w:rPr>
          <w:rFonts w:ascii="仿宋_GB2312" w:eastAsia="仿宋_GB2312" w:hAnsi="仿宋" w:cs="仿宋" w:hint="eastAsia"/>
          <w:color w:val="000000"/>
          <w:sz w:val="32"/>
          <w:szCs w:val="32"/>
        </w:rPr>
        <w:t>级教练员证书培训课表及标准。</w:t>
      </w:r>
    </w:p>
    <w:p w:rsidR="00860FCC" w:rsidRDefault="00860FCC" w:rsidP="00860FCC">
      <w:pPr>
        <w:pStyle w:val="a3"/>
        <w:widowControl/>
        <w:spacing w:beforeAutospacing="0" w:afterAutospacing="0"/>
        <w:ind w:firstLine="480"/>
        <w:rPr>
          <w:rFonts w:ascii="仿宋_GB2312" w:eastAsia="仿宋_GB2312" w:hAnsi="仿宋" w:cs="仿宋"/>
          <w:color w:val="000000"/>
          <w:sz w:val="32"/>
          <w:szCs w:val="32"/>
        </w:rPr>
      </w:pPr>
      <w:r w:rsidRPr="00634C73">
        <w:rPr>
          <w:rFonts w:ascii="华文楷体" w:eastAsia="华文楷体" w:hAnsi="华文楷体" w:cstheme="minorBidi" w:hint="eastAsia"/>
          <w:b/>
          <w:sz w:val="32"/>
          <w:szCs w:val="32"/>
        </w:rPr>
        <w:t>（二）培训方式</w:t>
      </w:r>
    </w:p>
    <w:p w:rsidR="00860FCC" w:rsidRDefault="00860FCC" w:rsidP="00860FCC">
      <w:pPr>
        <w:pStyle w:val="a3"/>
        <w:widowControl/>
        <w:spacing w:beforeAutospacing="0" w:afterAutospacing="0"/>
        <w:ind w:firstLine="480"/>
        <w:rPr>
          <w:rFonts w:ascii="仿宋_GB2312" w:eastAsia="仿宋_GB2312" w:hAnsi="仿宋" w:cs="仿宋"/>
          <w:color w:val="000000"/>
          <w:sz w:val="32"/>
          <w:szCs w:val="32"/>
        </w:rPr>
      </w:pPr>
      <w:r w:rsidRPr="005B1823">
        <w:rPr>
          <w:rFonts w:ascii="仿宋_GB2312" w:eastAsia="仿宋_GB2312" w:hAnsi="仿宋" w:cs="仿宋" w:hint="eastAsia"/>
          <w:color w:val="000000"/>
          <w:sz w:val="32"/>
          <w:szCs w:val="32"/>
        </w:rPr>
        <w:t>分期分批集中培训，中国足协</w:t>
      </w:r>
      <w:r w:rsidRPr="005B1823">
        <w:rPr>
          <w:rFonts w:ascii="仿宋_GB2312" w:eastAsia="仿宋_GB2312" w:hAnsi="仿宋" w:cs="仿宋"/>
          <w:color w:val="000000"/>
          <w:sz w:val="32"/>
          <w:szCs w:val="32"/>
        </w:rPr>
        <w:t>D</w:t>
      </w:r>
      <w:r w:rsidRPr="005B1823">
        <w:rPr>
          <w:rFonts w:ascii="仿宋_GB2312" w:eastAsia="仿宋_GB2312" w:hAnsi="仿宋" w:cs="仿宋" w:hint="eastAsia"/>
          <w:color w:val="000000"/>
          <w:sz w:val="32"/>
          <w:szCs w:val="32"/>
        </w:rPr>
        <w:t>级教练员证书培训时间</w:t>
      </w:r>
      <w:r w:rsidRPr="005B1823">
        <w:rPr>
          <w:rFonts w:ascii="仿宋_GB2312" w:eastAsia="仿宋_GB2312" w:hAnsi="仿宋" w:cs="仿宋"/>
          <w:color w:val="000000"/>
          <w:sz w:val="32"/>
          <w:szCs w:val="32"/>
        </w:rPr>
        <w:t>9</w:t>
      </w:r>
      <w:r w:rsidRPr="005B1823">
        <w:rPr>
          <w:rFonts w:ascii="仿宋_GB2312" w:eastAsia="仿宋_GB2312" w:hAnsi="仿宋" w:cs="仿宋" w:hint="eastAsia"/>
          <w:color w:val="000000"/>
          <w:sz w:val="32"/>
          <w:szCs w:val="32"/>
        </w:rPr>
        <w:t>天（含报到和离会），</w:t>
      </w:r>
      <w:r w:rsidRPr="005B1823">
        <w:rPr>
          <w:rFonts w:ascii="仿宋_GB2312" w:eastAsia="仿宋_GB2312" w:hAnsi="仿宋" w:cs="仿宋"/>
          <w:color w:val="000000"/>
          <w:sz w:val="32"/>
          <w:szCs w:val="32"/>
        </w:rPr>
        <w:t>C</w:t>
      </w:r>
      <w:r w:rsidRPr="005B1823">
        <w:rPr>
          <w:rFonts w:ascii="仿宋_GB2312" w:eastAsia="仿宋_GB2312" w:hAnsi="仿宋" w:cs="仿宋" w:hint="eastAsia"/>
          <w:color w:val="000000"/>
          <w:sz w:val="32"/>
          <w:szCs w:val="32"/>
        </w:rPr>
        <w:t>级教练员证书培训时间</w:t>
      </w:r>
      <w:r w:rsidRPr="005B1823">
        <w:rPr>
          <w:rFonts w:ascii="仿宋_GB2312" w:eastAsia="仿宋_GB2312" w:hAnsi="仿宋" w:cs="仿宋"/>
          <w:color w:val="000000"/>
          <w:sz w:val="32"/>
          <w:szCs w:val="32"/>
        </w:rPr>
        <w:t>15</w:t>
      </w:r>
      <w:r w:rsidRPr="005B1823">
        <w:rPr>
          <w:rFonts w:ascii="仿宋_GB2312" w:eastAsia="仿宋_GB2312" w:hAnsi="仿宋" w:cs="仿宋" w:hint="eastAsia"/>
          <w:color w:val="000000"/>
          <w:sz w:val="32"/>
          <w:szCs w:val="32"/>
        </w:rPr>
        <w:t>天（含报到和离会）。</w:t>
      </w:r>
    </w:p>
    <w:p w:rsidR="00860FCC" w:rsidRDefault="00860FCC" w:rsidP="00860FCC">
      <w:pPr>
        <w:pStyle w:val="a3"/>
        <w:widowControl/>
        <w:spacing w:beforeAutospacing="0" w:afterAutospacing="0"/>
        <w:ind w:firstLine="480"/>
        <w:rPr>
          <w:rFonts w:ascii="仿宋_GB2312" w:eastAsia="仿宋_GB2312" w:hAnsi="仿宋" w:cs="仿宋"/>
          <w:color w:val="000000"/>
          <w:sz w:val="32"/>
          <w:szCs w:val="32"/>
        </w:rPr>
      </w:pPr>
      <w:r w:rsidRPr="00634C73">
        <w:rPr>
          <w:rFonts w:ascii="华文楷体" w:eastAsia="华文楷体" w:hAnsi="华文楷体" w:cstheme="minorBidi" w:hint="eastAsia"/>
          <w:b/>
          <w:sz w:val="32"/>
          <w:szCs w:val="32"/>
        </w:rPr>
        <w:t>（三）培训讲师安排</w:t>
      </w:r>
    </w:p>
    <w:p w:rsidR="00860FCC" w:rsidRDefault="00860FCC" w:rsidP="00860FCC">
      <w:pPr>
        <w:pStyle w:val="a3"/>
        <w:widowControl/>
        <w:spacing w:beforeAutospacing="0" w:afterAutospacing="0"/>
        <w:ind w:firstLine="480"/>
        <w:rPr>
          <w:rFonts w:ascii="仿宋_GB2312" w:eastAsia="仿宋_GB2312" w:hAnsi="仿宋" w:cs="仿宋"/>
          <w:color w:val="000000"/>
          <w:sz w:val="32"/>
          <w:szCs w:val="32"/>
        </w:rPr>
      </w:pPr>
      <w:r w:rsidRPr="005B1823">
        <w:rPr>
          <w:rFonts w:ascii="仿宋_GB2312" w:eastAsia="仿宋_GB2312" w:hAnsi="仿宋" w:cs="仿宋" w:hint="eastAsia"/>
          <w:color w:val="000000"/>
          <w:sz w:val="32"/>
          <w:szCs w:val="32"/>
        </w:rPr>
        <w:t>由中国足球协会委派具有丰富培训经验和实践经验的教练员讲师进行授课。</w:t>
      </w:r>
    </w:p>
    <w:p w:rsidR="00860FCC" w:rsidRPr="001D4631" w:rsidRDefault="00860FCC" w:rsidP="00860FCC">
      <w:pPr>
        <w:tabs>
          <w:tab w:val="left" w:pos="6145"/>
        </w:tabs>
      </w:pPr>
      <w:r>
        <w:tab/>
      </w:r>
    </w:p>
    <w:p w:rsidR="00860FCC" w:rsidRDefault="00860FCC" w:rsidP="00860FCC">
      <w:pPr>
        <w:pStyle w:val="a3"/>
        <w:widowControl/>
        <w:spacing w:beforeAutospacing="0" w:afterAutospacing="0"/>
        <w:ind w:firstLineChars="200" w:firstLine="643"/>
        <w:rPr>
          <w:rStyle w:val="a4"/>
          <w:rFonts w:ascii="黑体" w:eastAsia="黑体" w:hAnsi="黑体" w:cs="仿宋"/>
          <w:b w:val="0"/>
          <w:sz w:val="32"/>
          <w:szCs w:val="32"/>
        </w:rPr>
      </w:pPr>
      <w:r w:rsidRPr="005B1823">
        <w:rPr>
          <w:rStyle w:val="a4"/>
          <w:rFonts w:ascii="黑体" w:eastAsia="黑体" w:hAnsi="黑体" w:cs="仿宋" w:hint="eastAsia"/>
          <w:sz w:val="32"/>
          <w:szCs w:val="32"/>
        </w:rPr>
        <w:lastRenderedPageBreak/>
        <w:t>三、名额分配与推荐条件</w:t>
      </w:r>
    </w:p>
    <w:p w:rsidR="00860FCC" w:rsidRPr="00654320" w:rsidRDefault="00860FCC" w:rsidP="00860FCC">
      <w:pPr>
        <w:pStyle w:val="a3"/>
        <w:widowControl/>
        <w:spacing w:beforeAutospacing="0" w:afterAutospacing="0"/>
        <w:ind w:firstLineChars="200" w:firstLine="641"/>
        <w:rPr>
          <w:rFonts w:ascii="黑体" w:eastAsia="黑体" w:hAnsi="黑体" w:cs="仿宋"/>
          <w:sz w:val="32"/>
          <w:szCs w:val="32"/>
        </w:rPr>
      </w:pPr>
      <w:r w:rsidRPr="00634C73">
        <w:rPr>
          <w:rFonts w:ascii="华文楷体" w:eastAsia="华文楷体" w:hAnsi="华文楷体" w:cstheme="minorBidi" w:hint="eastAsia"/>
          <w:b/>
          <w:sz w:val="32"/>
          <w:szCs w:val="32"/>
        </w:rPr>
        <w:t>（一）名额分配</w:t>
      </w:r>
    </w:p>
    <w:p w:rsidR="00860FCC" w:rsidRDefault="00860FCC" w:rsidP="00860FCC">
      <w:pPr>
        <w:pStyle w:val="a3"/>
        <w:widowControl/>
        <w:spacing w:beforeAutospacing="0" w:afterAutospacing="0"/>
        <w:ind w:firstLineChars="200" w:firstLine="640"/>
        <w:rPr>
          <w:rFonts w:ascii="仿宋_GB2312" w:eastAsia="仿宋_GB2312" w:hAnsi="仿宋" w:cs="仿宋"/>
          <w:color w:val="000000"/>
          <w:sz w:val="32"/>
          <w:szCs w:val="32"/>
        </w:rPr>
      </w:pPr>
      <w:r w:rsidRPr="005B1823">
        <w:rPr>
          <w:rFonts w:ascii="仿宋_GB2312" w:eastAsia="仿宋_GB2312" w:hAnsi="仿宋" w:cs="仿宋" w:hint="eastAsia"/>
          <w:color w:val="000000"/>
          <w:sz w:val="32"/>
          <w:szCs w:val="32"/>
        </w:rPr>
        <w:t>各省级教育行政部门请根据“</w:t>
      </w:r>
      <w:r w:rsidRPr="005B1823">
        <w:rPr>
          <w:rFonts w:ascii="仿宋_GB2312" w:eastAsia="仿宋_GB2312" w:hAnsi="仿宋" w:cs="仿宋"/>
          <w:color w:val="000000"/>
          <w:sz w:val="32"/>
          <w:szCs w:val="32"/>
        </w:rPr>
        <w:t>2019</w:t>
      </w:r>
      <w:r w:rsidRPr="005B1823">
        <w:rPr>
          <w:rFonts w:ascii="仿宋_GB2312" w:eastAsia="仿宋_GB2312" w:hAnsi="仿宋" w:cs="仿宋" w:hint="eastAsia"/>
          <w:color w:val="000000"/>
          <w:sz w:val="32"/>
          <w:szCs w:val="32"/>
        </w:rPr>
        <w:t>年全国青少年校园足球教练员国家级专项培训（中国足协</w:t>
      </w:r>
      <w:r w:rsidRPr="005B1823">
        <w:rPr>
          <w:rFonts w:ascii="仿宋_GB2312" w:eastAsia="仿宋_GB2312" w:hAnsi="仿宋" w:cs="仿宋"/>
          <w:color w:val="000000"/>
          <w:sz w:val="32"/>
          <w:szCs w:val="32"/>
        </w:rPr>
        <w:t>D</w:t>
      </w:r>
      <w:r w:rsidRPr="005B1823">
        <w:rPr>
          <w:rFonts w:ascii="仿宋_GB2312" w:eastAsia="仿宋_GB2312" w:hAnsi="仿宋" w:cs="仿宋" w:hint="eastAsia"/>
          <w:color w:val="000000"/>
          <w:sz w:val="32"/>
          <w:szCs w:val="32"/>
        </w:rPr>
        <w:t>级、</w:t>
      </w:r>
      <w:r w:rsidRPr="005B1823">
        <w:rPr>
          <w:rFonts w:ascii="仿宋_GB2312" w:eastAsia="仿宋_GB2312" w:hAnsi="仿宋" w:cs="仿宋"/>
          <w:color w:val="000000"/>
          <w:sz w:val="32"/>
          <w:szCs w:val="32"/>
        </w:rPr>
        <w:t>C</w:t>
      </w:r>
      <w:r w:rsidRPr="005B1823">
        <w:rPr>
          <w:rFonts w:ascii="仿宋_GB2312" w:eastAsia="仿宋_GB2312" w:hAnsi="仿宋" w:cs="仿宋" w:hint="eastAsia"/>
          <w:color w:val="000000"/>
          <w:sz w:val="32"/>
          <w:szCs w:val="32"/>
        </w:rPr>
        <w:t>级教练员证书培训）名额分配表”（附件</w:t>
      </w:r>
      <w:r>
        <w:rPr>
          <w:rFonts w:ascii="仿宋_GB2312" w:eastAsia="仿宋_GB2312" w:hAnsi="仿宋" w:cs="仿宋" w:hint="eastAsia"/>
          <w:color w:val="000000"/>
          <w:sz w:val="32"/>
          <w:szCs w:val="32"/>
        </w:rPr>
        <w:t>7、8</w:t>
      </w:r>
      <w:r w:rsidRPr="005B1823">
        <w:rPr>
          <w:rFonts w:ascii="仿宋_GB2312" w:eastAsia="仿宋_GB2312" w:hAnsi="仿宋" w:cs="仿宋" w:hint="eastAsia"/>
          <w:color w:val="000000"/>
          <w:sz w:val="32"/>
          <w:szCs w:val="32"/>
        </w:rPr>
        <w:t>）推荐学员。</w:t>
      </w:r>
    </w:p>
    <w:p w:rsidR="00860FCC" w:rsidRPr="00654320" w:rsidRDefault="00860FCC" w:rsidP="00860FCC">
      <w:pPr>
        <w:pStyle w:val="a3"/>
        <w:widowControl/>
        <w:spacing w:beforeAutospacing="0" w:afterAutospacing="0"/>
        <w:ind w:firstLineChars="200" w:firstLine="641"/>
        <w:rPr>
          <w:rFonts w:ascii="仿宋_GB2312" w:eastAsia="仿宋_GB2312" w:hAnsi="仿宋" w:cs="仿宋"/>
          <w:color w:val="000000"/>
          <w:sz w:val="32"/>
          <w:szCs w:val="32"/>
        </w:rPr>
      </w:pPr>
      <w:r w:rsidRPr="00634C73">
        <w:rPr>
          <w:rFonts w:ascii="华文楷体" w:eastAsia="华文楷体" w:hAnsi="华文楷体" w:cstheme="minorBidi" w:hint="eastAsia"/>
          <w:b/>
          <w:sz w:val="32"/>
          <w:szCs w:val="32"/>
        </w:rPr>
        <w:t>（二）推荐条件</w:t>
      </w:r>
    </w:p>
    <w:p w:rsidR="00860FCC" w:rsidRDefault="00860FCC" w:rsidP="00860FCC">
      <w:pPr>
        <w:pStyle w:val="a3"/>
        <w:widowControl/>
        <w:spacing w:beforeAutospacing="0" w:afterAutospacing="0"/>
        <w:ind w:firstLineChars="200" w:firstLine="640"/>
        <w:rPr>
          <w:rFonts w:ascii="楷体" w:eastAsia="楷体" w:hAnsi="楷体" w:cs="仿宋"/>
          <w:color w:val="000000"/>
          <w:sz w:val="32"/>
          <w:szCs w:val="32"/>
        </w:rPr>
      </w:pPr>
      <w:r w:rsidRPr="005B1823">
        <w:rPr>
          <w:rFonts w:ascii="仿宋_GB2312" w:eastAsia="仿宋_GB2312" w:hAnsi="仿宋" w:cs="仿宋"/>
          <w:color w:val="000000"/>
          <w:sz w:val="32"/>
          <w:szCs w:val="32"/>
        </w:rPr>
        <w:t>1.</w:t>
      </w:r>
      <w:r w:rsidRPr="005B1823">
        <w:rPr>
          <w:rFonts w:ascii="仿宋_GB2312" w:eastAsia="仿宋_GB2312" w:hAnsi="仿宋" w:cs="仿宋" w:hint="eastAsia"/>
          <w:color w:val="000000"/>
          <w:sz w:val="32"/>
          <w:szCs w:val="32"/>
        </w:rPr>
        <w:t>思想政治素质好、工作责任心强、道德品质好，具有良好的教育理论知识和体育教学实践能力。</w:t>
      </w:r>
    </w:p>
    <w:p w:rsidR="00860FCC" w:rsidRDefault="00860FCC" w:rsidP="00860FCC">
      <w:pPr>
        <w:pStyle w:val="a3"/>
        <w:widowControl/>
        <w:spacing w:beforeAutospacing="0" w:afterAutospacing="0"/>
        <w:ind w:firstLineChars="200" w:firstLine="640"/>
        <w:rPr>
          <w:rFonts w:ascii="楷体" w:eastAsia="楷体" w:hAnsi="楷体" w:cs="仿宋"/>
          <w:color w:val="000000"/>
          <w:sz w:val="32"/>
          <w:szCs w:val="32"/>
        </w:rPr>
      </w:pPr>
      <w:r w:rsidRPr="005B1823">
        <w:rPr>
          <w:rFonts w:ascii="仿宋_GB2312" w:eastAsia="仿宋_GB2312" w:hAnsi="仿宋" w:cs="仿宋"/>
          <w:color w:val="000000"/>
          <w:sz w:val="32"/>
          <w:szCs w:val="32"/>
        </w:rPr>
        <w:t>2.</w:t>
      </w:r>
      <w:r w:rsidRPr="005B1823">
        <w:rPr>
          <w:rFonts w:ascii="仿宋_GB2312" w:eastAsia="仿宋_GB2312" w:hAnsi="仿宋" w:cs="仿宋" w:hint="eastAsia"/>
          <w:color w:val="000000"/>
          <w:sz w:val="32"/>
          <w:szCs w:val="32"/>
        </w:rPr>
        <w:t>全国青少年校园足球特色学校在编</w:t>
      </w:r>
      <w:proofErr w:type="gramStart"/>
      <w:r w:rsidRPr="005B1823">
        <w:rPr>
          <w:rFonts w:ascii="仿宋_GB2312" w:eastAsia="仿宋_GB2312" w:hAnsi="仿宋" w:cs="仿宋" w:hint="eastAsia"/>
          <w:color w:val="000000"/>
          <w:sz w:val="32"/>
          <w:szCs w:val="32"/>
        </w:rPr>
        <w:t>在岗且</w:t>
      </w:r>
      <w:proofErr w:type="gramEnd"/>
      <w:r w:rsidRPr="005B1823">
        <w:rPr>
          <w:rFonts w:ascii="仿宋_GB2312" w:eastAsia="仿宋_GB2312" w:hAnsi="仿宋" w:cs="仿宋" w:hint="eastAsia"/>
          <w:color w:val="000000"/>
          <w:sz w:val="32"/>
          <w:szCs w:val="32"/>
        </w:rPr>
        <w:t>从事校园足球教练工作的体育教师，具有</w:t>
      </w:r>
      <w:r w:rsidRPr="005B1823">
        <w:rPr>
          <w:rFonts w:ascii="仿宋_GB2312" w:eastAsia="仿宋_GB2312" w:hAnsi="仿宋" w:cs="仿宋"/>
          <w:color w:val="000000"/>
          <w:sz w:val="32"/>
          <w:szCs w:val="32"/>
        </w:rPr>
        <w:t>3</w:t>
      </w:r>
      <w:r w:rsidRPr="005B1823">
        <w:rPr>
          <w:rFonts w:ascii="仿宋_GB2312" w:eastAsia="仿宋_GB2312" w:hAnsi="仿宋" w:cs="仿宋" w:hint="eastAsia"/>
          <w:color w:val="000000"/>
          <w:sz w:val="32"/>
          <w:szCs w:val="32"/>
        </w:rPr>
        <w:t>年以上学校足球队主教练或带队教练工作经验，具有较丰富的青少年足球训练以及相关运动生理学、心理学、社会学等方面的基础理论知识</w:t>
      </w:r>
      <w:r w:rsidRPr="005B1823">
        <w:rPr>
          <w:rFonts w:ascii="仿宋_GB2312" w:eastAsia="仿宋_GB2312" w:hAnsi="仿宋" w:cs="仿宋"/>
          <w:color w:val="000000"/>
          <w:sz w:val="32"/>
          <w:szCs w:val="32"/>
        </w:rPr>
        <w:t>(</w:t>
      </w:r>
      <w:r w:rsidRPr="005B1823">
        <w:rPr>
          <w:rFonts w:ascii="仿宋_GB2312" w:eastAsia="仿宋_GB2312" w:hAnsi="仿宋" w:cs="仿宋" w:hint="eastAsia"/>
          <w:color w:val="000000"/>
          <w:sz w:val="32"/>
          <w:szCs w:val="32"/>
        </w:rPr>
        <w:t>已经参加并取得中国足协教练员培训证书的不得再次报名参加</w:t>
      </w:r>
      <w:r>
        <w:rPr>
          <w:rFonts w:ascii="仿宋_GB2312" w:eastAsia="仿宋_GB2312" w:hAnsi="仿宋" w:cs="仿宋" w:hint="eastAsia"/>
          <w:color w:val="000000"/>
          <w:sz w:val="32"/>
          <w:szCs w:val="32"/>
        </w:rPr>
        <w:t>此次</w:t>
      </w:r>
      <w:r w:rsidRPr="005B1823">
        <w:rPr>
          <w:rFonts w:ascii="仿宋_GB2312" w:eastAsia="仿宋_GB2312" w:hAnsi="仿宋" w:cs="仿宋" w:hint="eastAsia"/>
          <w:color w:val="000000"/>
          <w:sz w:val="32"/>
          <w:szCs w:val="32"/>
        </w:rPr>
        <w:t>培训</w:t>
      </w:r>
      <w:r w:rsidRPr="005B1823">
        <w:rPr>
          <w:rFonts w:ascii="仿宋_GB2312" w:eastAsia="仿宋_GB2312" w:hAnsi="仿宋" w:cs="仿宋"/>
          <w:color w:val="000000"/>
          <w:sz w:val="32"/>
          <w:szCs w:val="32"/>
        </w:rPr>
        <w:t>)</w:t>
      </w:r>
      <w:r w:rsidRPr="005B1823">
        <w:rPr>
          <w:rFonts w:ascii="仿宋_GB2312" w:eastAsia="仿宋_GB2312" w:hAnsi="仿宋" w:cs="仿宋" w:hint="eastAsia"/>
          <w:color w:val="000000"/>
          <w:sz w:val="32"/>
          <w:szCs w:val="32"/>
        </w:rPr>
        <w:t>。</w:t>
      </w:r>
    </w:p>
    <w:p w:rsidR="00860FCC" w:rsidRDefault="00860FCC" w:rsidP="00860FCC">
      <w:pPr>
        <w:pStyle w:val="a3"/>
        <w:widowControl/>
        <w:spacing w:beforeAutospacing="0" w:afterAutospacing="0"/>
        <w:ind w:firstLineChars="200" w:firstLine="640"/>
        <w:rPr>
          <w:rFonts w:ascii="仿宋_GB2312" w:eastAsia="仿宋_GB2312" w:hAnsi="仿宋" w:cs="仿宋"/>
          <w:color w:val="000000"/>
          <w:sz w:val="32"/>
          <w:szCs w:val="32"/>
        </w:rPr>
      </w:pPr>
      <w:r w:rsidRPr="005B1823">
        <w:rPr>
          <w:rFonts w:ascii="仿宋_GB2312" w:eastAsia="仿宋_GB2312" w:hAnsi="仿宋" w:cs="仿宋"/>
          <w:color w:val="000000"/>
          <w:sz w:val="32"/>
          <w:szCs w:val="32"/>
        </w:rPr>
        <w:t>3.</w:t>
      </w:r>
      <w:r w:rsidRPr="005B1823">
        <w:rPr>
          <w:rFonts w:ascii="仿宋_GB2312" w:eastAsia="仿宋_GB2312" w:hAnsi="仿宋" w:cs="仿宋" w:hint="eastAsia"/>
          <w:color w:val="000000"/>
          <w:sz w:val="32"/>
          <w:szCs w:val="32"/>
        </w:rPr>
        <w:t>大学本科以上学历，年龄在</w:t>
      </w:r>
      <w:r w:rsidRPr="005B1823">
        <w:rPr>
          <w:rFonts w:ascii="仿宋_GB2312" w:eastAsia="仿宋_GB2312" w:hAnsi="仿宋" w:cs="仿宋"/>
          <w:color w:val="000000"/>
          <w:sz w:val="32"/>
          <w:szCs w:val="32"/>
        </w:rPr>
        <w:t>45</w:t>
      </w:r>
      <w:r w:rsidRPr="005B1823">
        <w:rPr>
          <w:rFonts w:ascii="仿宋_GB2312" w:eastAsia="仿宋_GB2312" w:hAnsi="仿宋" w:cs="仿宋" w:hint="eastAsia"/>
          <w:color w:val="000000"/>
          <w:sz w:val="32"/>
          <w:szCs w:val="32"/>
        </w:rPr>
        <w:t>周岁以下，身体健康，能够完成全部理论课、实践课程。</w:t>
      </w:r>
    </w:p>
    <w:p w:rsidR="00860FCC" w:rsidRPr="00654320" w:rsidRDefault="00860FCC" w:rsidP="00860FCC">
      <w:pPr>
        <w:pStyle w:val="a3"/>
        <w:widowControl/>
        <w:spacing w:beforeAutospacing="0" w:afterAutospacing="0"/>
        <w:ind w:firstLineChars="200" w:firstLine="640"/>
        <w:rPr>
          <w:rFonts w:ascii="楷体" w:eastAsia="楷体" w:hAnsi="楷体" w:cs="仿宋"/>
          <w:color w:val="000000"/>
          <w:sz w:val="32"/>
          <w:szCs w:val="32"/>
        </w:rPr>
      </w:pPr>
      <w:r w:rsidRPr="005B1823">
        <w:rPr>
          <w:rFonts w:ascii="仿宋_GB2312" w:eastAsia="仿宋_GB2312" w:hAnsi="仿宋" w:cs="仿宋"/>
          <w:color w:val="000000"/>
          <w:sz w:val="32"/>
          <w:szCs w:val="32"/>
        </w:rPr>
        <w:t>4.</w:t>
      </w:r>
      <w:r w:rsidRPr="005B1823">
        <w:rPr>
          <w:rFonts w:ascii="仿宋_GB2312" w:eastAsia="仿宋_GB2312" w:hAnsi="仿宋" w:cs="仿宋" w:hint="eastAsia"/>
          <w:color w:val="000000"/>
          <w:sz w:val="32"/>
          <w:szCs w:val="32"/>
        </w:rPr>
        <w:t>推荐参加中国足协</w:t>
      </w:r>
      <w:r w:rsidRPr="005B1823">
        <w:rPr>
          <w:rFonts w:ascii="仿宋_GB2312" w:eastAsia="仿宋_GB2312" w:hAnsi="仿宋" w:cs="仿宋"/>
          <w:color w:val="000000"/>
          <w:sz w:val="32"/>
          <w:szCs w:val="32"/>
        </w:rPr>
        <w:t>C</w:t>
      </w:r>
      <w:r w:rsidRPr="005B1823">
        <w:rPr>
          <w:rFonts w:ascii="仿宋_GB2312" w:eastAsia="仿宋_GB2312" w:hAnsi="仿宋" w:cs="仿宋" w:hint="eastAsia"/>
          <w:color w:val="000000"/>
          <w:sz w:val="32"/>
          <w:szCs w:val="32"/>
        </w:rPr>
        <w:t>级教练员证书培训的学员除满足以上条件外还须持有中国足协</w:t>
      </w:r>
      <w:r w:rsidRPr="005B1823">
        <w:rPr>
          <w:rFonts w:ascii="仿宋_GB2312" w:eastAsia="仿宋_GB2312" w:hAnsi="仿宋" w:cs="仿宋"/>
          <w:color w:val="000000"/>
          <w:sz w:val="32"/>
          <w:szCs w:val="32"/>
        </w:rPr>
        <w:t>D</w:t>
      </w:r>
      <w:r w:rsidRPr="005B1823">
        <w:rPr>
          <w:rFonts w:ascii="仿宋_GB2312" w:eastAsia="仿宋_GB2312" w:hAnsi="仿宋" w:cs="仿宋" w:hint="eastAsia"/>
          <w:color w:val="000000"/>
          <w:sz w:val="32"/>
          <w:szCs w:val="32"/>
        </w:rPr>
        <w:t>级教练员证书满</w:t>
      </w:r>
      <w:r w:rsidRPr="005B1823">
        <w:rPr>
          <w:rFonts w:ascii="仿宋_GB2312" w:eastAsia="仿宋_GB2312" w:hAnsi="仿宋" w:cs="仿宋"/>
          <w:color w:val="000000"/>
          <w:sz w:val="32"/>
          <w:szCs w:val="32"/>
        </w:rPr>
        <w:t>12</w:t>
      </w:r>
      <w:r w:rsidRPr="005B1823">
        <w:rPr>
          <w:rFonts w:ascii="仿宋_GB2312" w:eastAsia="仿宋_GB2312" w:hAnsi="仿宋" w:cs="仿宋" w:hint="eastAsia"/>
          <w:color w:val="000000"/>
          <w:sz w:val="32"/>
          <w:szCs w:val="32"/>
        </w:rPr>
        <w:t>个月以上</w:t>
      </w:r>
      <w:r w:rsidRPr="005B1823">
        <w:rPr>
          <w:rFonts w:ascii="仿宋_GB2312" w:eastAsia="仿宋_GB2312" w:hAnsi="仿宋" w:cs="仿宋"/>
          <w:color w:val="000000"/>
          <w:sz w:val="32"/>
          <w:szCs w:val="32"/>
        </w:rPr>
        <w:t>4</w:t>
      </w:r>
      <w:r w:rsidRPr="005B1823">
        <w:rPr>
          <w:rFonts w:ascii="仿宋_GB2312" w:eastAsia="仿宋_GB2312" w:hAnsi="仿宋" w:cs="仿宋" w:hint="eastAsia"/>
          <w:color w:val="000000"/>
          <w:sz w:val="32"/>
          <w:szCs w:val="32"/>
        </w:rPr>
        <w:t>年以内，教练员执教执照证书在有效期内。</w:t>
      </w:r>
    </w:p>
    <w:p w:rsidR="00860FCC" w:rsidRDefault="00860FCC" w:rsidP="00860FCC">
      <w:pPr>
        <w:pStyle w:val="a3"/>
        <w:widowControl/>
        <w:spacing w:beforeAutospacing="0" w:afterAutospacing="0"/>
        <w:ind w:firstLineChars="200" w:firstLine="643"/>
        <w:rPr>
          <w:rFonts w:ascii="黑体" w:eastAsia="黑体" w:hAnsi="黑体" w:cs="仿宋"/>
          <w:b/>
          <w:sz w:val="32"/>
          <w:szCs w:val="32"/>
        </w:rPr>
      </w:pPr>
      <w:r w:rsidRPr="005B1823">
        <w:rPr>
          <w:rStyle w:val="a4"/>
          <w:rFonts w:ascii="黑体" w:eastAsia="黑体" w:hAnsi="黑体" w:cs="仿宋" w:hint="eastAsia"/>
          <w:sz w:val="32"/>
          <w:szCs w:val="32"/>
        </w:rPr>
        <w:t>四、考核与结业</w:t>
      </w:r>
    </w:p>
    <w:p w:rsidR="00860FCC" w:rsidRDefault="00860FCC" w:rsidP="00860FCC">
      <w:pPr>
        <w:pStyle w:val="a3"/>
        <w:widowControl/>
        <w:spacing w:beforeAutospacing="0" w:afterAutospacing="0"/>
        <w:ind w:firstLineChars="200" w:firstLine="640"/>
        <w:rPr>
          <w:rFonts w:ascii="黑体" w:eastAsia="黑体" w:hAnsi="黑体" w:cs="仿宋"/>
          <w:b/>
          <w:sz w:val="32"/>
          <w:szCs w:val="32"/>
        </w:rPr>
      </w:pPr>
      <w:r w:rsidRPr="005B1823">
        <w:rPr>
          <w:rFonts w:ascii="仿宋_GB2312" w:eastAsia="仿宋_GB2312" w:hAnsi="仿宋" w:cs="仿宋" w:hint="eastAsia"/>
          <w:color w:val="000000"/>
          <w:sz w:val="32"/>
          <w:szCs w:val="32"/>
        </w:rPr>
        <w:t>（一）学员需完成培训班的所有理论和实践课程，由中国足球学校颁发培训结业证书，考核合格者报中国足球协会</w:t>
      </w:r>
      <w:r w:rsidRPr="005B1823">
        <w:rPr>
          <w:rFonts w:ascii="仿宋_GB2312" w:eastAsia="仿宋_GB2312" w:hAnsi="仿宋" w:cs="仿宋" w:hint="eastAsia"/>
          <w:color w:val="000000"/>
          <w:sz w:val="32"/>
          <w:szCs w:val="32"/>
        </w:rPr>
        <w:lastRenderedPageBreak/>
        <w:t>核发</w:t>
      </w:r>
      <w:r w:rsidRPr="005B1823">
        <w:rPr>
          <w:rFonts w:ascii="仿宋_GB2312" w:eastAsia="仿宋_GB2312" w:hAnsi="仿宋" w:cs="仿宋"/>
          <w:color w:val="000000"/>
          <w:sz w:val="32"/>
          <w:szCs w:val="32"/>
        </w:rPr>
        <w:t>D</w:t>
      </w:r>
      <w:r w:rsidRPr="005B1823">
        <w:rPr>
          <w:rFonts w:ascii="仿宋_GB2312" w:eastAsia="仿宋_GB2312" w:hAnsi="仿宋" w:cs="仿宋" w:hint="eastAsia"/>
          <w:color w:val="000000"/>
          <w:sz w:val="32"/>
          <w:szCs w:val="32"/>
        </w:rPr>
        <w:t>级、</w:t>
      </w:r>
      <w:r w:rsidRPr="005B1823">
        <w:rPr>
          <w:rFonts w:ascii="仿宋_GB2312" w:eastAsia="仿宋_GB2312" w:hAnsi="仿宋" w:cs="仿宋"/>
          <w:color w:val="000000"/>
          <w:sz w:val="32"/>
          <w:szCs w:val="32"/>
        </w:rPr>
        <w:t>C</w:t>
      </w:r>
      <w:r w:rsidRPr="005B1823">
        <w:rPr>
          <w:rFonts w:ascii="仿宋_GB2312" w:eastAsia="仿宋_GB2312" w:hAnsi="仿宋" w:cs="仿宋" w:hint="eastAsia"/>
          <w:color w:val="000000"/>
          <w:sz w:val="32"/>
          <w:szCs w:val="32"/>
        </w:rPr>
        <w:t>级教练员证书。培训学时纳入国家培训计划学时数，计入教师继续教育学分。</w:t>
      </w:r>
    </w:p>
    <w:p w:rsidR="00860FCC" w:rsidRPr="00654320" w:rsidRDefault="00860FCC" w:rsidP="00860FCC">
      <w:pPr>
        <w:pStyle w:val="a3"/>
        <w:widowControl/>
        <w:spacing w:beforeAutospacing="0" w:afterAutospacing="0"/>
        <w:ind w:firstLineChars="200" w:firstLine="640"/>
        <w:rPr>
          <w:rFonts w:ascii="黑体" w:eastAsia="黑体" w:hAnsi="黑体" w:cs="仿宋"/>
          <w:b/>
          <w:sz w:val="32"/>
          <w:szCs w:val="32"/>
        </w:rPr>
      </w:pPr>
      <w:r w:rsidRPr="005B1823">
        <w:rPr>
          <w:rFonts w:ascii="仿宋_GB2312" w:eastAsia="仿宋_GB2312" w:hAnsi="仿宋" w:cs="仿宋" w:hint="eastAsia"/>
          <w:color w:val="000000"/>
          <w:sz w:val="32"/>
          <w:szCs w:val="32"/>
        </w:rPr>
        <w:t>（二）学员应遵守中国足球协会教练员培训班相关纪律规定，培训期间不得以任何理由迟到、缺课、外出，一经发现即取消培训及考核资格并通报选派单位。</w:t>
      </w:r>
    </w:p>
    <w:p w:rsidR="00860FCC" w:rsidRDefault="00860FCC" w:rsidP="00860FCC">
      <w:pPr>
        <w:pStyle w:val="a3"/>
        <w:widowControl/>
        <w:spacing w:beforeAutospacing="0" w:afterAutospacing="0"/>
        <w:ind w:firstLineChars="200" w:firstLine="643"/>
        <w:rPr>
          <w:rStyle w:val="a4"/>
          <w:rFonts w:ascii="黑体" w:eastAsia="黑体" w:hAnsi="黑体" w:cs="仿宋"/>
          <w:b w:val="0"/>
          <w:sz w:val="32"/>
          <w:szCs w:val="32"/>
        </w:rPr>
      </w:pPr>
      <w:r w:rsidRPr="005B1823">
        <w:rPr>
          <w:rStyle w:val="a4"/>
          <w:rFonts w:ascii="黑体" w:eastAsia="黑体" w:hAnsi="黑体" w:cs="仿宋" w:hint="eastAsia"/>
          <w:sz w:val="32"/>
          <w:szCs w:val="32"/>
        </w:rPr>
        <w:t>五、培训经费</w:t>
      </w:r>
    </w:p>
    <w:p w:rsidR="00860FCC" w:rsidRPr="002D6B54" w:rsidRDefault="00860FCC" w:rsidP="00860FCC">
      <w:pPr>
        <w:ind w:firstLineChars="200" w:firstLine="640"/>
        <w:rPr>
          <w:rFonts w:ascii="Times New Roman" w:eastAsia="仿宋_GB2312" w:hAnsi="Times New Roman"/>
          <w:color w:val="000000"/>
          <w:sz w:val="32"/>
        </w:rPr>
      </w:pPr>
      <w:r w:rsidRPr="005B1823">
        <w:rPr>
          <w:rFonts w:ascii="仿宋_GB2312" w:eastAsia="仿宋_GB2312" w:hAnsi="仿宋" w:cs="仿宋"/>
          <w:color w:val="000000"/>
          <w:sz w:val="32"/>
          <w:szCs w:val="32"/>
        </w:rPr>
        <w:t>2019</w:t>
      </w:r>
      <w:r w:rsidRPr="005B1823">
        <w:rPr>
          <w:rFonts w:ascii="仿宋_GB2312" w:eastAsia="仿宋_GB2312" w:hAnsi="仿宋" w:cs="仿宋" w:hint="eastAsia"/>
          <w:color w:val="000000"/>
          <w:sz w:val="32"/>
          <w:szCs w:val="32"/>
        </w:rPr>
        <w:t>年全国青少年校园足球教练员国家级专项培训（中国足协</w:t>
      </w:r>
      <w:r w:rsidRPr="005B1823">
        <w:rPr>
          <w:rFonts w:ascii="仿宋_GB2312" w:eastAsia="仿宋_GB2312" w:hAnsi="仿宋" w:cs="仿宋"/>
          <w:color w:val="000000"/>
          <w:sz w:val="32"/>
          <w:szCs w:val="32"/>
        </w:rPr>
        <w:t>D</w:t>
      </w:r>
      <w:r w:rsidRPr="005B1823">
        <w:rPr>
          <w:rFonts w:ascii="仿宋_GB2312" w:eastAsia="仿宋_GB2312" w:hAnsi="仿宋" w:cs="仿宋" w:hint="eastAsia"/>
          <w:color w:val="000000"/>
          <w:sz w:val="32"/>
          <w:szCs w:val="32"/>
        </w:rPr>
        <w:t>级、</w:t>
      </w:r>
      <w:r w:rsidRPr="005B1823">
        <w:rPr>
          <w:rFonts w:ascii="仿宋_GB2312" w:eastAsia="仿宋_GB2312" w:hAnsi="仿宋" w:cs="仿宋"/>
          <w:color w:val="000000"/>
          <w:sz w:val="32"/>
          <w:szCs w:val="32"/>
        </w:rPr>
        <w:t>C</w:t>
      </w:r>
      <w:r w:rsidRPr="005B1823">
        <w:rPr>
          <w:rFonts w:ascii="仿宋_GB2312" w:eastAsia="仿宋_GB2312" w:hAnsi="仿宋" w:cs="仿宋" w:hint="eastAsia"/>
          <w:color w:val="000000"/>
          <w:sz w:val="32"/>
          <w:szCs w:val="32"/>
        </w:rPr>
        <w:t>级教练员证书培训）经费</w:t>
      </w:r>
      <w:r w:rsidRPr="002D6B54">
        <w:rPr>
          <w:rFonts w:ascii="Times New Roman" w:eastAsia="仿宋_GB2312" w:hAnsi="Times New Roman" w:hint="eastAsia"/>
          <w:color w:val="000000"/>
          <w:sz w:val="32"/>
        </w:rPr>
        <w:t>由教育部专项经费列支</w:t>
      </w:r>
      <w:r>
        <w:rPr>
          <w:rFonts w:ascii="Times New Roman" w:eastAsia="仿宋_GB2312" w:hAnsi="Times New Roman" w:hint="eastAsia"/>
          <w:color w:val="000000"/>
          <w:sz w:val="32"/>
        </w:rPr>
        <w:t>，</w:t>
      </w:r>
      <w:r w:rsidRPr="002D6B54">
        <w:rPr>
          <w:rFonts w:ascii="Times New Roman" w:eastAsia="仿宋_GB2312" w:hAnsi="Times New Roman" w:hint="eastAsia"/>
          <w:color w:val="000000"/>
          <w:sz w:val="32"/>
        </w:rPr>
        <w:t>学员往返交通费由所在单位承担。</w:t>
      </w:r>
    </w:p>
    <w:p w:rsidR="00860FCC" w:rsidRPr="005B1823" w:rsidRDefault="00860FCC" w:rsidP="00860FCC">
      <w:pPr>
        <w:pStyle w:val="a3"/>
        <w:widowControl/>
        <w:spacing w:beforeAutospacing="0" w:afterAutospacing="0"/>
        <w:ind w:firstLineChars="200" w:firstLine="643"/>
        <w:rPr>
          <w:rFonts w:ascii="黑体" w:eastAsia="黑体" w:hAnsi="黑体" w:cs="仿宋"/>
          <w:b/>
          <w:sz w:val="32"/>
          <w:szCs w:val="32"/>
        </w:rPr>
      </w:pPr>
      <w:r w:rsidRPr="005B1823">
        <w:rPr>
          <w:rStyle w:val="a4"/>
          <w:rFonts w:ascii="黑体" w:eastAsia="黑体" w:hAnsi="黑体" w:cs="仿宋" w:hint="eastAsia"/>
          <w:sz w:val="32"/>
          <w:szCs w:val="32"/>
        </w:rPr>
        <w:t>六、报名与报到</w:t>
      </w:r>
    </w:p>
    <w:p w:rsidR="00860FCC" w:rsidRPr="005B1823" w:rsidRDefault="00860FCC" w:rsidP="00860FCC">
      <w:pPr>
        <w:pStyle w:val="a3"/>
        <w:widowControl/>
        <w:spacing w:beforeAutospacing="0" w:afterAutospacing="0"/>
        <w:ind w:firstLineChars="200" w:firstLine="640"/>
        <w:jc w:val="both"/>
        <w:rPr>
          <w:rFonts w:ascii="仿宋_GB2312" w:eastAsia="仿宋_GB2312" w:hAnsi="仿宋" w:cs="仿宋"/>
          <w:color w:val="000000"/>
          <w:sz w:val="32"/>
          <w:szCs w:val="32"/>
        </w:rPr>
      </w:pPr>
      <w:r w:rsidRPr="005B1823">
        <w:rPr>
          <w:rFonts w:ascii="仿宋_GB2312" w:eastAsia="仿宋_GB2312" w:hAnsi="仿宋" w:cs="仿宋" w:hint="eastAsia"/>
          <w:color w:val="000000"/>
          <w:sz w:val="32"/>
          <w:szCs w:val="32"/>
        </w:rPr>
        <w:t>请各省级教育行政部门组织本地区推荐报名工作，完整填写回执表（附件</w:t>
      </w:r>
      <w:r>
        <w:rPr>
          <w:rFonts w:ascii="仿宋_GB2312" w:eastAsia="仿宋_GB2312" w:hAnsi="仿宋" w:cs="仿宋" w:hint="eastAsia"/>
          <w:color w:val="000000"/>
          <w:sz w:val="32"/>
          <w:szCs w:val="32"/>
        </w:rPr>
        <w:t>10、11</w:t>
      </w:r>
      <w:r w:rsidRPr="005B1823">
        <w:rPr>
          <w:rFonts w:ascii="仿宋_GB2312" w:eastAsia="仿宋_GB2312" w:hAnsi="仿宋" w:cs="仿宋" w:hint="eastAsia"/>
          <w:color w:val="000000"/>
          <w:sz w:val="32"/>
          <w:szCs w:val="32"/>
        </w:rPr>
        <w:t>）并加盖公章后，于</w:t>
      </w:r>
      <w:r w:rsidRPr="005B1823">
        <w:rPr>
          <w:rFonts w:ascii="仿宋_GB2312" w:eastAsia="仿宋_GB2312" w:hAnsi="仿宋" w:cs="仿宋"/>
          <w:color w:val="000000"/>
          <w:sz w:val="32"/>
          <w:szCs w:val="32"/>
        </w:rPr>
        <w:t>2019</w:t>
      </w:r>
      <w:r w:rsidRPr="005B1823">
        <w:rPr>
          <w:rFonts w:ascii="仿宋_GB2312" w:eastAsia="仿宋_GB2312" w:hAnsi="仿宋" w:cs="仿宋" w:hint="eastAsia"/>
          <w:color w:val="000000"/>
          <w:sz w:val="32"/>
          <w:szCs w:val="32"/>
        </w:rPr>
        <w:t>年</w:t>
      </w:r>
      <w:r>
        <w:rPr>
          <w:rFonts w:ascii="仿宋_GB2312" w:eastAsia="仿宋_GB2312" w:hAnsi="仿宋" w:cs="仿宋" w:hint="eastAsia"/>
          <w:color w:val="000000"/>
          <w:sz w:val="32"/>
          <w:szCs w:val="32"/>
        </w:rPr>
        <w:t>7</w:t>
      </w:r>
      <w:r w:rsidRPr="005B1823">
        <w:rPr>
          <w:rFonts w:ascii="仿宋_GB2312" w:eastAsia="仿宋_GB2312" w:hAnsi="仿宋" w:cs="仿宋" w:hint="eastAsia"/>
          <w:color w:val="000000"/>
          <w:sz w:val="32"/>
          <w:szCs w:val="32"/>
        </w:rPr>
        <w:t>月</w:t>
      </w:r>
      <w:r>
        <w:rPr>
          <w:rFonts w:ascii="仿宋_GB2312" w:eastAsia="仿宋_GB2312" w:hAnsi="仿宋" w:cs="仿宋" w:hint="eastAsia"/>
          <w:color w:val="000000"/>
          <w:sz w:val="32"/>
          <w:szCs w:val="32"/>
        </w:rPr>
        <w:t>2</w:t>
      </w:r>
      <w:r w:rsidR="00BC119E">
        <w:rPr>
          <w:rFonts w:ascii="仿宋_GB2312" w:eastAsia="仿宋_GB2312" w:hAnsi="仿宋" w:cs="仿宋" w:hint="eastAsia"/>
          <w:color w:val="000000"/>
          <w:sz w:val="32"/>
          <w:szCs w:val="32"/>
        </w:rPr>
        <w:t>1</w:t>
      </w:r>
      <w:bookmarkStart w:id="0" w:name="_GoBack"/>
      <w:bookmarkEnd w:id="0"/>
      <w:r w:rsidRPr="005B1823">
        <w:rPr>
          <w:rFonts w:ascii="仿宋_GB2312" w:eastAsia="仿宋_GB2312" w:hAnsi="仿宋" w:cs="仿宋" w:hint="eastAsia"/>
          <w:color w:val="000000"/>
          <w:sz w:val="32"/>
          <w:szCs w:val="32"/>
        </w:rPr>
        <w:t>日前以传真和电子文档格式提交至</w:t>
      </w:r>
      <w:r>
        <w:rPr>
          <w:rFonts w:ascii="仿宋_GB2312" w:eastAsia="仿宋_GB2312" w:hAnsi="仿宋" w:cs="仿宋" w:hint="eastAsia"/>
          <w:color w:val="000000"/>
          <w:sz w:val="32"/>
          <w:szCs w:val="32"/>
        </w:rPr>
        <w:t>承办单位</w:t>
      </w:r>
      <w:r w:rsidRPr="005B1823">
        <w:rPr>
          <w:rFonts w:ascii="仿宋_GB2312" w:eastAsia="仿宋_GB2312" w:hAnsi="仿宋" w:cs="仿宋" w:hint="eastAsia"/>
          <w:color w:val="000000"/>
          <w:sz w:val="32"/>
          <w:szCs w:val="32"/>
        </w:rPr>
        <w:t>中国足球学校（传真：</w:t>
      </w:r>
      <w:r w:rsidRPr="005B1823">
        <w:rPr>
          <w:rFonts w:ascii="仿宋_GB2312" w:eastAsia="仿宋_GB2312" w:hAnsi="仿宋" w:cs="仿宋"/>
          <w:color w:val="000000"/>
          <w:sz w:val="32"/>
          <w:szCs w:val="32"/>
        </w:rPr>
        <w:t>0335-8580815</w:t>
      </w:r>
      <w:r w:rsidRPr="005B1823">
        <w:rPr>
          <w:rFonts w:ascii="仿宋_GB2312" w:eastAsia="仿宋_GB2312" w:hAnsi="仿宋" w:cs="仿宋" w:hint="eastAsia"/>
          <w:color w:val="000000"/>
          <w:sz w:val="32"/>
          <w:szCs w:val="32"/>
        </w:rPr>
        <w:t>，电子邮箱：</w:t>
      </w:r>
      <w:r w:rsidRPr="005B1823">
        <w:rPr>
          <w:rFonts w:ascii="仿宋_GB2312" w:eastAsia="仿宋_GB2312" w:hAnsi="仿宋" w:cs="仿宋"/>
          <w:color w:val="000000"/>
          <w:sz w:val="32"/>
          <w:szCs w:val="32"/>
        </w:rPr>
        <w:t>zgzqxxwhjyc@163.com</w:t>
      </w:r>
      <w:r w:rsidRPr="005B1823">
        <w:rPr>
          <w:rFonts w:ascii="仿宋_GB2312" w:eastAsia="仿宋_GB2312" w:hAnsi="仿宋" w:cs="仿宋" w:hint="eastAsia"/>
          <w:color w:val="000000"/>
          <w:sz w:val="32"/>
          <w:szCs w:val="32"/>
        </w:rPr>
        <w:t>）。联系人及电话：教育部体育卫生与艺术教育司</w:t>
      </w:r>
      <w:r>
        <w:rPr>
          <w:rFonts w:ascii="仿宋_GB2312" w:eastAsia="仿宋_GB2312" w:hAnsi="仿宋" w:cs="仿宋" w:hint="eastAsia"/>
          <w:color w:val="000000"/>
          <w:sz w:val="32"/>
          <w:szCs w:val="32"/>
        </w:rPr>
        <w:t xml:space="preserve"> 吴青山</w:t>
      </w:r>
      <w:r w:rsidRPr="005B1823">
        <w:rPr>
          <w:rFonts w:ascii="仿宋_GB2312" w:eastAsia="仿宋_GB2312" w:hAnsi="仿宋" w:cs="仿宋"/>
          <w:color w:val="000000"/>
          <w:sz w:val="32"/>
          <w:szCs w:val="32"/>
        </w:rPr>
        <w:t>010-66096474</w:t>
      </w:r>
      <w:r w:rsidRPr="005B1823">
        <w:rPr>
          <w:rFonts w:ascii="仿宋_GB2312" w:eastAsia="仿宋_GB2312" w:hAnsi="仿宋" w:cs="仿宋" w:hint="eastAsia"/>
          <w:color w:val="000000"/>
          <w:sz w:val="32"/>
          <w:szCs w:val="32"/>
        </w:rPr>
        <w:t>，中国足球学校</w:t>
      </w:r>
      <w:r>
        <w:rPr>
          <w:rFonts w:ascii="仿宋_GB2312" w:eastAsia="仿宋_GB2312" w:hAnsi="仿宋" w:cs="仿宋" w:hint="eastAsia"/>
          <w:color w:val="000000"/>
          <w:sz w:val="32"/>
          <w:szCs w:val="32"/>
        </w:rPr>
        <w:t xml:space="preserve"> </w:t>
      </w:r>
      <w:r w:rsidRPr="005B1823">
        <w:rPr>
          <w:rFonts w:ascii="仿宋_GB2312" w:eastAsia="仿宋_GB2312" w:hAnsi="仿宋" w:cs="仿宋" w:hint="eastAsia"/>
          <w:color w:val="000000"/>
          <w:sz w:val="32"/>
          <w:szCs w:val="32"/>
        </w:rPr>
        <w:t>郭蕊</w:t>
      </w:r>
      <w:r w:rsidRPr="005B1823">
        <w:rPr>
          <w:rFonts w:ascii="仿宋_GB2312" w:eastAsia="仿宋_GB2312" w:hAnsi="仿宋" w:cs="仿宋"/>
          <w:color w:val="000000"/>
          <w:sz w:val="32"/>
          <w:szCs w:val="32"/>
        </w:rPr>
        <w:t>0335-8580937</w:t>
      </w:r>
      <w:r w:rsidRPr="005B1823">
        <w:rPr>
          <w:rFonts w:ascii="仿宋_GB2312" w:eastAsia="仿宋_GB2312" w:hAnsi="仿宋" w:cs="仿宋" w:hint="eastAsia"/>
          <w:color w:val="000000"/>
          <w:sz w:val="32"/>
          <w:szCs w:val="32"/>
        </w:rPr>
        <w:t>、</w:t>
      </w:r>
      <w:r w:rsidRPr="005B1823">
        <w:rPr>
          <w:rFonts w:ascii="仿宋_GB2312" w:eastAsia="仿宋_GB2312" w:hAnsi="仿宋" w:cs="仿宋"/>
          <w:color w:val="000000"/>
          <w:sz w:val="32"/>
          <w:szCs w:val="32"/>
        </w:rPr>
        <w:t>18733592626</w:t>
      </w:r>
      <w:r w:rsidRPr="005B1823">
        <w:rPr>
          <w:rFonts w:ascii="仿宋_GB2312" w:eastAsia="仿宋_GB2312" w:hAnsi="仿宋" w:cs="仿宋" w:hint="eastAsia"/>
          <w:color w:val="000000"/>
          <w:sz w:val="32"/>
          <w:szCs w:val="32"/>
        </w:rPr>
        <w:t>。报到等有关事宜由中国足球学校另行通知。</w:t>
      </w:r>
    </w:p>
    <w:p w:rsidR="00860FCC" w:rsidRDefault="00860FCC" w:rsidP="00860FCC">
      <w:pPr>
        <w:pStyle w:val="a3"/>
        <w:widowControl/>
        <w:spacing w:beforeAutospacing="0" w:afterAutospacing="0"/>
        <w:ind w:firstLineChars="200" w:firstLine="643"/>
        <w:rPr>
          <w:rFonts w:ascii="黑体" w:eastAsia="黑体" w:hAnsi="黑体" w:cs="仿宋"/>
          <w:b/>
          <w:sz w:val="32"/>
          <w:szCs w:val="32"/>
        </w:rPr>
      </w:pPr>
      <w:r w:rsidRPr="005B1823">
        <w:rPr>
          <w:rStyle w:val="a4"/>
          <w:rFonts w:ascii="黑体" w:eastAsia="黑体" w:hAnsi="黑体" w:cs="仿宋" w:hint="eastAsia"/>
          <w:sz w:val="32"/>
          <w:szCs w:val="32"/>
        </w:rPr>
        <w:t>七、有关要求</w:t>
      </w:r>
    </w:p>
    <w:p w:rsidR="00860FCC" w:rsidRPr="00654320" w:rsidRDefault="00860FCC" w:rsidP="00860FCC">
      <w:pPr>
        <w:pStyle w:val="a3"/>
        <w:widowControl/>
        <w:spacing w:beforeAutospacing="0" w:afterAutospacing="0"/>
        <w:ind w:firstLineChars="200" w:firstLine="640"/>
        <w:rPr>
          <w:rFonts w:ascii="黑体" w:eastAsia="黑体" w:hAnsi="黑体" w:cs="仿宋"/>
          <w:b/>
          <w:sz w:val="32"/>
          <w:szCs w:val="32"/>
        </w:rPr>
      </w:pPr>
      <w:r w:rsidRPr="005B1823">
        <w:rPr>
          <w:rFonts w:ascii="仿宋_GB2312" w:eastAsia="仿宋_GB2312" w:hAnsi="仿宋" w:cs="仿宋" w:hint="eastAsia"/>
          <w:color w:val="000000"/>
          <w:sz w:val="32"/>
          <w:szCs w:val="32"/>
        </w:rPr>
        <w:t>（一）报名时需提供个人近期正面免冠2寸彩色白底照片2张。</w:t>
      </w:r>
    </w:p>
    <w:p w:rsidR="00860FCC" w:rsidRPr="005B1823" w:rsidRDefault="00860FCC" w:rsidP="00860FCC">
      <w:pPr>
        <w:pStyle w:val="a3"/>
        <w:widowControl/>
        <w:spacing w:beforeAutospacing="0" w:afterAutospacing="0"/>
        <w:ind w:firstLineChars="200" w:firstLine="640"/>
        <w:rPr>
          <w:rFonts w:ascii="仿宋_GB2312" w:eastAsia="仿宋_GB2312" w:hAnsi="仿宋" w:cs="仿宋"/>
          <w:color w:val="FF0000"/>
          <w:sz w:val="32"/>
          <w:szCs w:val="32"/>
        </w:rPr>
      </w:pPr>
      <w:r w:rsidRPr="005B1823">
        <w:rPr>
          <w:rFonts w:ascii="仿宋_GB2312" w:eastAsia="仿宋_GB2312" w:hAnsi="仿宋" w:cs="仿宋" w:hint="eastAsia"/>
          <w:color w:val="000000"/>
          <w:sz w:val="32"/>
          <w:szCs w:val="32"/>
        </w:rPr>
        <w:t>（二）推荐参加中国足协C级教练员证书培训的学员除满足其他要求外还须提供电子版报名表、身份证正反面扫描</w:t>
      </w:r>
      <w:r w:rsidRPr="005B1823">
        <w:rPr>
          <w:rFonts w:ascii="仿宋_GB2312" w:eastAsia="仿宋_GB2312" w:hAnsi="仿宋" w:cs="仿宋" w:hint="eastAsia"/>
          <w:color w:val="000000"/>
          <w:sz w:val="32"/>
          <w:szCs w:val="32"/>
        </w:rPr>
        <w:lastRenderedPageBreak/>
        <w:t>件、2寸彩色白底电子照片、D级教练员证书或教练员执教执照扫描件，由</w:t>
      </w:r>
      <w:r w:rsidRPr="005B1823">
        <w:rPr>
          <w:rFonts w:ascii="仿宋_GB2312" w:eastAsia="仿宋_GB2312" w:hAnsi="仿宋" w:cs="仿宋" w:hint="eastAsia"/>
          <w:sz w:val="32"/>
          <w:szCs w:val="32"/>
        </w:rPr>
        <w:t>省级教育行政部门统一</w:t>
      </w:r>
      <w:r w:rsidRPr="005B1823">
        <w:rPr>
          <w:rFonts w:ascii="仿宋_GB2312" w:eastAsia="仿宋_GB2312" w:hAnsi="仿宋" w:cs="仿宋" w:hint="eastAsia"/>
          <w:color w:val="000000"/>
          <w:sz w:val="32"/>
          <w:szCs w:val="32"/>
        </w:rPr>
        <w:t>发送至邮箱：</w:t>
      </w:r>
      <w:hyperlink r:id="rId5" w:history="1">
        <w:r w:rsidRPr="00CF7C51">
          <w:rPr>
            <w:rStyle w:val="a5"/>
            <w:rFonts w:ascii="仿宋_GB2312" w:eastAsia="仿宋_GB2312" w:hAnsi="仿宋" w:cs="仿宋" w:hint="eastAsia"/>
            <w:color w:val="000000"/>
            <w:sz w:val="32"/>
            <w:szCs w:val="32"/>
          </w:rPr>
          <w:t>zgzqxxwhjyc@163.com</w:t>
        </w:r>
      </w:hyperlink>
      <w:r w:rsidRPr="005B1823">
        <w:rPr>
          <w:rFonts w:ascii="仿宋_GB2312" w:eastAsia="仿宋_GB2312" w:hAnsi="仿宋" w:cs="仿宋" w:hint="eastAsia"/>
          <w:color w:val="000000"/>
          <w:sz w:val="32"/>
          <w:szCs w:val="32"/>
        </w:rPr>
        <w:t>。报名材料提交完整的，方可视为完成报名</w:t>
      </w:r>
      <w:r w:rsidRPr="00DC6DE0">
        <w:rPr>
          <w:rFonts w:ascii="仿宋_GB2312" w:eastAsia="仿宋_GB2312" w:hAnsi="仿宋" w:cs="仿宋" w:hint="eastAsia"/>
          <w:sz w:val="32"/>
          <w:szCs w:val="32"/>
        </w:rPr>
        <w:t>（中国足协C级教练员证书培训不接受个人报名）。</w:t>
      </w:r>
    </w:p>
    <w:p w:rsidR="00860FCC" w:rsidRPr="005B1823" w:rsidRDefault="00860FCC" w:rsidP="00860FCC">
      <w:pPr>
        <w:pStyle w:val="a3"/>
        <w:widowControl/>
        <w:spacing w:beforeAutospacing="0" w:afterAutospacing="0"/>
        <w:ind w:firstLineChars="200" w:firstLine="640"/>
        <w:rPr>
          <w:rFonts w:ascii="仿宋_GB2312" w:eastAsia="仿宋_GB2312" w:hAnsi="仿宋" w:cs="仿宋"/>
          <w:color w:val="000000"/>
          <w:sz w:val="32"/>
          <w:szCs w:val="32"/>
        </w:rPr>
      </w:pPr>
      <w:r w:rsidRPr="005B1823">
        <w:rPr>
          <w:rFonts w:ascii="仿宋_GB2312" w:eastAsia="仿宋_GB2312" w:hAnsi="仿宋" w:cs="仿宋" w:hint="eastAsia"/>
          <w:color w:val="000000"/>
          <w:sz w:val="32"/>
          <w:szCs w:val="32"/>
        </w:rPr>
        <w:t>（</w:t>
      </w:r>
      <w:r>
        <w:rPr>
          <w:rFonts w:ascii="仿宋_GB2312" w:eastAsia="仿宋_GB2312" w:hAnsi="仿宋" w:cs="仿宋" w:hint="eastAsia"/>
          <w:color w:val="000000"/>
          <w:sz w:val="32"/>
          <w:szCs w:val="32"/>
        </w:rPr>
        <w:t>三</w:t>
      </w:r>
      <w:r w:rsidRPr="005B1823">
        <w:rPr>
          <w:rFonts w:ascii="仿宋_GB2312" w:eastAsia="仿宋_GB2312" w:hAnsi="仿宋" w:cs="仿宋" w:hint="eastAsia"/>
          <w:color w:val="000000"/>
          <w:sz w:val="32"/>
          <w:szCs w:val="32"/>
        </w:rPr>
        <w:t>）报到时需提供个人二级甲等及以上医院健康证明原件（在</w:t>
      </w:r>
      <w:r w:rsidRPr="005B1823">
        <w:rPr>
          <w:rFonts w:ascii="仿宋_GB2312" w:eastAsia="仿宋_GB2312" w:hAnsi="仿宋" w:cs="仿宋"/>
          <w:color w:val="000000"/>
          <w:sz w:val="32"/>
          <w:szCs w:val="32"/>
        </w:rPr>
        <w:t>6</w:t>
      </w:r>
      <w:r w:rsidRPr="005B1823">
        <w:rPr>
          <w:rFonts w:ascii="仿宋_GB2312" w:eastAsia="仿宋_GB2312" w:hAnsi="仿宋" w:cs="仿宋" w:hint="eastAsia"/>
          <w:color w:val="000000"/>
          <w:sz w:val="32"/>
          <w:szCs w:val="32"/>
        </w:rPr>
        <w:t>个月有效期内），应至少包含心、肺、血压、肝功能以及血、尿常规等检查结果。同时提供有效的人身意外保险单原件或打印电子保单。</w:t>
      </w:r>
    </w:p>
    <w:p w:rsidR="00860FCC" w:rsidRPr="005B1823" w:rsidRDefault="00860FCC" w:rsidP="00860FCC">
      <w:pPr>
        <w:pStyle w:val="a3"/>
        <w:widowControl/>
        <w:spacing w:beforeAutospacing="0" w:afterAutospacing="0"/>
        <w:ind w:firstLineChars="200" w:firstLine="640"/>
        <w:rPr>
          <w:rFonts w:ascii="仿宋_GB2312" w:eastAsia="仿宋_GB2312" w:hAnsi="仿宋" w:cs="仿宋"/>
          <w:color w:val="000000"/>
          <w:sz w:val="32"/>
          <w:szCs w:val="32"/>
        </w:rPr>
      </w:pPr>
      <w:r w:rsidRPr="005B1823">
        <w:rPr>
          <w:rFonts w:ascii="仿宋_GB2312" w:eastAsia="仿宋_GB2312" w:hAnsi="仿宋" w:cs="仿宋" w:hint="eastAsia"/>
          <w:color w:val="000000"/>
          <w:sz w:val="32"/>
          <w:szCs w:val="32"/>
        </w:rPr>
        <w:t>（</w:t>
      </w:r>
      <w:r>
        <w:rPr>
          <w:rFonts w:ascii="仿宋_GB2312" w:eastAsia="仿宋_GB2312" w:hAnsi="仿宋" w:cs="仿宋" w:hint="eastAsia"/>
          <w:color w:val="000000"/>
          <w:sz w:val="32"/>
          <w:szCs w:val="32"/>
        </w:rPr>
        <w:t>四</w:t>
      </w:r>
      <w:r w:rsidRPr="005B1823">
        <w:rPr>
          <w:rFonts w:ascii="仿宋_GB2312" w:eastAsia="仿宋_GB2312" w:hAnsi="仿宋" w:cs="仿宋" w:hint="eastAsia"/>
          <w:color w:val="000000"/>
          <w:sz w:val="32"/>
          <w:szCs w:val="32"/>
        </w:rPr>
        <w:t>）参训期间需保持良好的身体状态，能够参加全部实践课，自</w:t>
      </w:r>
      <w:proofErr w:type="gramStart"/>
      <w:r w:rsidRPr="005B1823">
        <w:rPr>
          <w:rFonts w:ascii="仿宋_GB2312" w:eastAsia="仿宋_GB2312" w:hAnsi="仿宋" w:cs="仿宋" w:hint="eastAsia"/>
          <w:color w:val="000000"/>
          <w:sz w:val="32"/>
          <w:szCs w:val="32"/>
        </w:rPr>
        <w:t>带学习</w:t>
      </w:r>
      <w:proofErr w:type="gramEnd"/>
      <w:r w:rsidRPr="005B1823">
        <w:rPr>
          <w:rFonts w:ascii="仿宋_GB2312" w:eastAsia="仿宋_GB2312" w:hAnsi="仿宋" w:cs="仿宋" w:hint="eastAsia"/>
          <w:color w:val="000000"/>
          <w:sz w:val="32"/>
          <w:szCs w:val="32"/>
        </w:rPr>
        <w:t>用品、自备训练装备（足球鞋、训练服等）和笔记本电脑。</w:t>
      </w:r>
    </w:p>
    <w:p w:rsidR="00860FCC" w:rsidRPr="005B1823" w:rsidRDefault="00860FCC" w:rsidP="00860FCC">
      <w:pPr>
        <w:pStyle w:val="a3"/>
        <w:widowControl/>
        <w:spacing w:beforeAutospacing="0" w:afterAutospacing="0"/>
        <w:ind w:firstLineChars="200" w:firstLine="640"/>
        <w:rPr>
          <w:rFonts w:ascii="仿宋_GB2312" w:eastAsia="仿宋_GB2312" w:hAnsi="仿宋" w:cs="仿宋"/>
          <w:color w:val="000000"/>
          <w:sz w:val="32"/>
          <w:szCs w:val="32"/>
        </w:rPr>
      </w:pPr>
      <w:r w:rsidRPr="005B1823">
        <w:rPr>
          <w:rFonts w:ascii="仿宋_GB2312" w:eastAsia="仿宋_GB2312" w:hAnsi="仿宋" w:cs="仿宋" w:hint="eastAsia"/>
          <w:color w:val="000000"/>
          <w:sz w:val="32"/>
          <w:szCs w:val="32"/>
        </w:rPr>
        <w:t>（</w:t>
      </w:r>
      <w:r>
        <w:rPr>
          <w:rFonts w:ascii="仿宋_GB2312" w:eastAsia="仿宋_GB2312" w:hAnsi="仿宋" w:cs="仿宋" w:hint="eastAsia"/>
          <w:color w:val="000000"/>
          <w:sz w:val="32"/>
          <w:szCs w:val="32"/>
        </w:rPr>
        <w:t>五</w:t>
      </w:r>
      <w:r w:rsidRPr="005B1823">
        <w:rPr>
          <w:rFonts w:ascii="仿宋_GB2312" w:eastAsia="仿宋_GB2312" w:hAnsi="仿宋" w:cs="仿宋" w:hint="eastAsia"/>
          <w:color w:val="000000"/>
          <w:sz w:val="32"/>
          <w:szCs w:val="32"/>
        </w:rPr>
        <w:t>）其他未尽事宜，另行通知。</w:t>
      </w:r>
    </w:p>
    <w:p w:rsidR="009B0160" w:rsidRPr="00860FCC" w:rsidRDefault="009B0160"/>
    <w:sectPr w:rsidR="009B0160" w:rsidRPr="00860FC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FCC"/>
    <w:rsid w:val="00860FCC"/>
    <w:rsid w:val="009B0160"/>
    <w:rsid w:val="00BC11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F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60FCC"/>
    <w:pPr>
      <w:spacing w:beforeAutospacing="1" w:afterAutospacing="1"/>
      <w:jc w:val="left"/>
    </w:pPr>
    <w:rPr>
      <w:rFonts w:ascii="Calibri" w:eastAsia="宋体" w:hAnsi="Calibri" w:cs="Times New Roman"/>
      <w:kern w:val="0"/>
      <w:sz w:val="24"/>
      <w:szCs w:val="24"/>
    </w:rPr>
  </w:style>
  <w:style w:type="character" w:styleId="a4">
    <w:name w:val="Strong"/>
    <w:basedOn w:val="a0"/>
    <w:uiPriority w:val="99"/>
    <w:qFormat/>
    <w:rsid w:val="00860FCC"/>
    <w:rPr>
      <w:rFonts w:cs="Times New Roman"/>
      <w:b/>
    </w:rPr>
  </w:style>
  <w:style w:type="character" w:styleId="a5">
    <w:name w:val="Hyperlink"/>
    <w:basedOn w:val="a0"/>
    <w:uiPriority w:val="99"/>
    <w:qFormat/>
    <w:rsid w:val="00860FCC"/>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F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60FCC"/>
    <w:pPr>
      <w:spacing w:beforeAutospacing="1" w:afterAutospacing="1"/>
      <w:jc w:val="left"/>
    </w:pPr>
    <w:rPr>
      <w:rFonts w:ascii="Calibri" w:eastAsia="宋体" w:hAnsi="Calibri" w:cs="Times New Roman"/>
      <w:kern w:val="0"/>
      <w:sz w:val="24"/>
      <w:szCs w:val="24"/>
    </w:rPr>
  </w:style>
  <w:style w:type="character" w:styleId="a4">
    <w:name w:val="Strong"/>
    <w:basedOn w:val="a0"/>
    <w:uiPriority w:val="99"/>
    <w:qFormat/>
    <w:rsid w:val="00860FCC"/>
    <w:rPr>
      <w:rFonts w:cs="Times New Roman"/>
      <w:b/>
    </w:rPr>
  </w:style>
  <w:style w:type="character" w:styleId="a5">
    <w:name w:val="Hyperlink"/>
    <w:basedOn w:val="a0"/>
    <w:uiPriority w:val="99"/>
    <w:qFormat/>
    <w:rsid w:val="00860FC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zgzqxxwhjyc@163.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244</Words>
  <Characters>1392</Characters>
  <Application>Microsoft Office Word</Application>
  <DocSecurity>0</DocSecurity>
  <Lines>11</Lines>
  <Paragraphs>3</Paragraphs>
  <ScaleCrop>false</ScaleCrop>
  <Company>CHINA</Company>
  <LinksUpToDate>false</LinksUpToDate>
  <CharactersWithSpaces>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2019-07-17T05:38:00Z</dcterms:created>
  <dcterms:modified xsi:type="dcterms:W3CDTF">2019-07-24T08:08:00Z</dcterms:modified>
</cp:coreProperties>
</file>