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DB3" w:rsidRPr="001D4631" w:rsidRDefault="00AD0DB3" w:rsidP="00AD0DB3">
      <w:pPr>
        <w:rPr>
          <w:rFonts w:ascii="黑体" w:eastAsia="黑体" w:hAnsi="黑体" w:cs="仿宋_GB2312"/>
          <w:sz w:val="32"/>
          <w:szCs w:val="32"/>
        </w:rPr>
      </w:pPr>
      <w:r w:rsidRPr="001D4631">
        <w:rPr>
          <w:rFonts w:ascii="黑体" w:eastAsia="黑体" w:hAnsi="黑体" w:cs="仿宋_GB2312" w:hint="eastAsia"/>
          <w:sz w:val="32"/>
          <w:szCs w:val="32"/>
        </w:rPr>
        <w:t>附件5</w:t>
      </w:r>
    </w:p>
    <w:p w:rsidR="00AD0DB3" w:rsidRDefault="00AD0DB3" w:rsidP="00AD0DB3">
      <w:pPr>
        <w:spacing w:line="560" w:lineRule="exact"/>
        <w:jc w:val="center"/>
        <w:rPr>
          <w:rFonts w:ascii="方正小标宋简体" w:eastAsia="方正小标宋简体" w:hAnsi="Times New Roman" w:cs="方正小标宋简体"/>
          <w:sz w:val="36"/>
          <w:szCs w:val="36"/>
        </w:rPr>
      </w:pPr>
      <w:r>
        <w:rPr>
          <w:rFonts w:ascii="方正小标宋简体" w:eastAsia="方正小标宋简体" w:hAnsi="Times New Roman" w:cs="方正小标宋简体" w:hint="eastAsia"/>
          <w:sz w:val="36"/>
          <w:szCs w:val="36"/>
        </w:rPr>
        <w:t>2019年度全国青少年校园足球师资国家级专项培训</w:t>
      </w:r>
    </w:p>
    <w:p w:rsidR="00AD0DB3" w:rsidRDefault="00AD0DB3" w:rsidP="00AD0DB3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参训学员网上报名须知</w:t>
      </w:r>
    </w:p>
    <w:p w:rsidR="00AD0DB3" w:rsidRDefault="00AD0DB3" w:rsidP="00AD0DB3">
      <w:pPr>
        <w:rPr>
          <w:rFonts w:ascii="仿宋_GB2312" w:eastAsia="仿宋_GB2312"/>
        </w:rPr>
      </w:pPr>
    </w:p>
    <w:p w:rsidR="00AD0DB3" w:rsidRDefault="00AD0DB3" w:rsidP="00AD0DB3">
      <w:pPr>
        <w:spacing w:line="580" w:lineRule="exact"/>
        <w:ind w:firstLineChars="200" w:firstLine="640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一、学员注册</w:t>
      </w:r>
    </w:p>
    <w:p w:rsidR="00AD0DB3" w:rsidRDefault="00AD0DB3" w:rsidP="00AD0DB3">
      <w:pPr>
        <w:spacing w:line="580" w:lineRule="exact"/>
        <w:ind w:firstLineChars="200" w:firstLine="643"/>
        <w:rPr>
          <w:rFonts w:eastAsia="仿宋_GB2312"/>
          <w:sz w:val="32"/>
        </w:rPr>
      </w:pPr>
      <w:r>
        <w:rPr>
          <w:rFonts w:eastAsia="仿宋_GB2312" w:hint="eastAsia"/>
          <w:b/>
          <w:bCs/>
          <w:sz w:val="32"/>
        </w:rPr>
        <w:t>1.</w:t>
      </w:r>
      <w:r>
        <w:rPr>
          <w:rFonts w:eastAsia="仿宋_GB2312" w:hint="eastAsia"/>
          <w:b/>
          <w:bCs/>
          <w:sz w:val="32"/>
        </w:rPr>
        <w:t>登录网址：</w:t>
      </w:r>
      <w:r>
        <w:rPr>
          <w:rFonts w:eastAsia="仿宋_GB2312" w:hint="eastAsia"/>
          <w:sz w:val="32"/>
        </w:rPr>
        <w:t xml:space="preserve">http://www.zgtyjs.org/gp/index.html </w:t>
      </w:r>
    </w:p>
    <w:p w:rsidR="00AD0DB3" w:rsidRDefault="00AD0DB3" w:rsidP="00AD0DB3">
      <w:pPr>
        <w:spacing w:line="580" w:lineRule="exact"/>
        <w:ind w:firstLineChars="200" w:firstLine="643"/>
        <w:rPr>
          <w:rFonts w:eastAsia="仿宋_GB2312"/>
          <w:sz w:val="32"/>
        </w:rPr>
      </w:pPr>
      <w:r>
        <w:rPr>
          <w:rFonts w:eastAsia="仿宋_GB2312" w:hint="eastAsia"/>
          <w:b/>
          <w:bCs/>
          <w:sz w:val="32"/>
        </w:rPr>
        <w:t>2.</w:t>
      </w:r>
      <w:r>
        <w:rPr>
          <w:rFonts w:eastAsia="仿宋_GB2312" w:hint="eastAsia"/>
          <w:b/>
          <w:bCs/>
          <w:sz w:val="32"/>
        </w:rPr>
        <w:t>注册登录。</w:t>
      </w:r>
      <w:r>
        <w:rPr>
          <w:rFonts w:eastAsia="仿宋_GB2312" w:hint="eastAsia"/>
          <w:sz w:val="32"/>
        </w:rPr>
        <w:t>学员按照提示进行注册并登录。请务必使用参训者本人手机号进行注册登录。</w:t>
      </w:r>
    </w:p>
    <w:p w:rsidR="00AD0DB3" w:rsidRDefault="00AD0DB3" w:rsidP="00AD0DB3">
      <w:pPr>
        <w:spacing w:line="580" w:lineRule="exact"/>
        <w:ind w:firstLineChars="200" w:firstLine="640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二、学员报名</w:t>
      </w:r>
    </w:p>
    <w:p w:rsidR="00AD0DB3" w:rsidRDefault="00AD0DB3" w:rsidP="00AD0DB3">
      <w:pPr>
        <w:spacing w:line="580" w:lineRule="exact"/>
        <w:ind w:firstLineChars="200" w:firstLine="643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b/>
          <w:bCs/>
          <w:sz w:val="32"/>
        </w:rPr>
        <w:t>1.</w:t>
      </w:r>
      <w:r>
        <w:rPr>
          <w:rFonts w:ascii="Times New Roman" w:eastAsia="仿宋_GB2312" w:hAnsi="Times New Roman" w:hint="eastAsia"/>
          <w:b/>
          <w:bCs/>
          <w:sz w:val="32"/>
        </w:rPr>
        <w:t>选择培训类型。</w:t>
      </w:r>
      <w:r>
        <w:rPr>
          <w:rFonts w:ascii="Times New Roman" w:eastAsia="仿宋_GB2312" w:hAnsi="Times New Roman" w:hint="eastAsia"/>
          <w:sz w:val="32"/>
        </w:rPr>
        <w:t>学员选择一个培训类型后（骨干教师培训</w:t>
      </w:r>
      <w:r>
        <w:rPr>
          <w:rFonts w:ascii="Times New Roman" w:eastAsia="仿宋_GB2312" w:hAnsi="Times New Roman" w:hint="eastAsia"/>
          <w:sz w:val="32"/>
        </w:rPr>
        <w:t>/</w:t>
      </w:r>
      <w:r>
        <w:rPr>
          <w:rFonts w:ascii="Times New Roman" w:eastAsia="仿宋_GB2312" w:hAnsi="Times New Roman" w:hint="eastAsia"/>
          <w:sz w:val="32"/>
        </w:rPr>
        <w:t>管理干部培训），点击“我要报名”。</w:t>
      </w:r>
    </w:p>
    <w:p w:rsidR="00AD0DB3" w:rsidRDefault="00AD0DB3" w:rsidP="00AD0DB3">
      <w:pPr>
        <w:spacing w:line="580" w:lineRule="exact"/>
        <w:ind w:firstLineChars="200" w:firstLine="643"/>
        <w:rPr>
          <w:rFonts w:eastAsia="仿宋_GB2312"/>
          <w:sz w:val="32"/>
        </w:rPr>
      </w:pPr>
      <w:r>
        <w:rPr>
          <w:rFonts w:eastAsia="仿宋_GB2312" w:hint="eastAsia"/>
          <w:b/>
          <w:bCs/>
          <w:sz w:val="32"/>
        </w:rPr>
        <w:t>2.</w:t>
      </w:r>
      <w:r>
        <w:rPr>
          <w:rFonts w:eastAsia="仿宋_GB2312" w:hint="eastAsia"/>
          <w:b/>
          <w:bCs/>
          <w:sz w:val="32"/>
        </w:rPr>
        <w:t>下载安全协议和参训通知。</w:t>
      </w:r>
      <w:r>
        <w:rPr>
          <w:rFonts w:eastAsia="仿宋_GB2312" w:hint="eastAsia"/>
          <w:sz w:val="32"/>
        </w:rPr>
        <w:t>进入“安全协议”和“参训通知”页面。下载安全协议和参训通知，签字并加盖学员所在学校公章后，报到时出具。</w:t>
      </w:r>
    </w:p>
    <w:p w:rsidR="00AD0DB3" w:rsidRDefault="00AD0DB3" w:rsidP="00AD0DB3">
      <w:pPr>
        <w:spacing w:line="580" w:lineRule="exact"/>
        <w:ind w:firstLineChars="200" w:firstLine="643"/>
        <w:rPr>
          <w:rFonts w:eastAsia="仿宋_GB2312"/>
          <w:sz w:val="32"/>
        </w:rPr>
      </w:pPr>
      <w:r>
        <w:rPr>
          <w:rFonts w:eastAsia="仿宋_GB2312" w:hint="eastAsia"/>
          <w:b/>
          <w:bCs/>
          <w:sz w:val="32"/>
        </w:rPr>
        <w:t>3.</w:t>
      </w:r>
      <w:r>
        <w:rPr>
          <w:rFonts w:eastAsia="仿宋_GB2312" w:hint="eastAsia"/>
          <w:b/>
          <w:bCs/>
          <w:sz w:val="32"/>
        </w:rPr>
        <w:t>报名提交。</w:t>
      </w:r>
      <w:r>
        <w:rPr>
          <w:rFonts w:eastAsia="仿宋_GB2312" w:hint="eastAsia"/>
          <w:sz w:val="32"/>
        </w:rPr>
        <w:t>学员准确填写信息后，提交报名。</w:t>
      </w:r>
    </w:p>
    <w:p w:rsidR="00AD0DB3" w:rsidRDefault="00AD0DB3" w:rsidP="00AD0DB3">
      <w:pPr>
        <w:spacing w:line="580" w:lineRule="exact"/>
        <w:ind w:firstLineChars="200" w:firstLine="643"/>
        <w:rPr>
          <w:rFonts w:eastAsia="仿宋_GB2312"/>
          <w:sz w:val="32"/>
        </w:rPr>
      </w:pPr>
      <w:r>
        <w:rPr>
          <w:rFonts w:eastAsia="仿宋_GB2312" w:hint="eastAsia"/>
          <w:b/>
          <w:bCs/>
          <w:sz w:val="32"/>
        </w:rPr>
        <w:t>4.</w:t>
      </w:r>
      <w:r>
        <w:rPr>
          <w:rFonts w:eastAsia="仿宋_GB2312" w:hint="eastAsia"/>
          <w:b/>
          <w:bCs/>
          <w:sz w:val="32"/>
        </w:rPr>
        <w:t>填写问卷。</w:t>
      </w:r>
      <w:r>
        <w:rPr>
          <w:rFonts w:eastAsia="仿宋_GB2312" w:hint="eastAsia"/>
          <w:sz w:val="32"/>
        </w:rPr>
        <w:t>提交报名信息后，完成在线问卷调查。</w:t>
      </w:r>
    </w:p>
    <w:p w:rsidR="00AD0DB3" w:rsidRDefault="00AD0DB3" w:rsidP="00AD0DB3">
      <w:pPr>
        <w:spacing w:line="580" w:lineRule="exact"/>
        <w:ind w:firstLineChars="200" w:firstLine="643"/>
        <w:rPr>
          <w:rFonts w:eastAsia="仿宋_GB2312"/>
          <w:sz w:val="32"/>
        </w:rPr>
      </w:pPr>
      <w:r>
        <w:rPr>
          <w:rFonts w:eastAsia="仿宋_GB2312"/>
          <w:b/>
          <w:bCs/>
          <w:sz w:val="32"/>
        </w:rPr>
        <w:t>5</w:t>
      </w:r>
      <w:r>
        <w:rPr>
          <w:rFonts w:eastAsia="仿宋_GB2312" w:hint="eastAsia"/>
          <w:b/>
          <w:bCs/>
          <w:sz w:val="32"/>
        </w:rPr>
        <w:t>.</w:t>
      </w:r>
      <w:r>
        <w:rPr>
          <w:rFonts w:eastAsia="仿宋_GB2312" w:hint="eastAsia"/>
          <w:b/>
          <w:bCs/>
          <w:sz w:val="32"/>
        </w:rPr>
        <w:t>报名结果。</w:t>
      </w:r>
      <w:r>
        <w:rPr>
          <w:rFonts w:eastAsia="仿宋_GB2312" w:hint="eastAsia"/>
          <w:sz w:val="32"/>
        </w:rPr>
        <w:t>问卷填写完成后，报名信息提交完成。在报名结果</w:t>
      </w:r>
      <w:proofErr w:type="gramStart"/>
      <w:r>
        <w:rPr>
          <w:rFonts w:eastAsia="仿宋_GB2312" w:hint="eastAsia"/>
          <w:sz w:val="32"/>
        </w:rPr>
        <w:t>页可以</w:t>
      </w:r>
      <w:proofErr w:type="gramEnd"/>
      <w:r>
        <w:rPr>
          <w:rFonts w:eastAsia="仿宋_GB2312" w:hint="eastAsia"/>
          <w:sz w:val="32"/>
        </w:rPr>
        <w:t>看到培训类型、时间地点、乘车路线、联系方式等信息。</w:t>
      </w:r>
    </w:p>
    <w:p w:rsidR="00AD0DB3" w:rsidRDefault="00AD0DB3" w:rsidP="00AD0DB3">
      <w:pPr>
        <w:spacing w:line="580" w:lineRule="exact"/>
        <w:ind w:firstLineChars="200" w:firstLine="643"/>
        <w:rPr>
          <w:rFonts w:eastAsia="仿宋_GB2312"/>
          <w:sz w:val="32"/>
        </w:rPr>
      </w:pPr>
      <w:r>
        <w:rPr>
          <w:rFonts w:eastAsia="仿宋_GB2312"/>
          <w:b/>
          <w:bCs/>
          <w:sz w:val="32"/>
        </w:rPr>
        <w:t>6</w:t>
      </w:r>
      <w:r>
        <w:rPr>
          <w:rFonts w:eastAsia="仿宋_GB2312" w:hint="eastAsia"/>
          <w:b/>
          <w:bCs/>
          <w:sz w:val="32"/>
        </w:rPr>
        <w:t>.</w:t>
      </w:r>
      <w:r>
        <w:rPr>
          <w:rFonts w:eastAsia="仿宋_GB2312" w:hint="eastAsia"/>
          <w:b/>
          <w:bCs/>
          <w:sz w:val="32"/>
        </w:rPr>
        <w:t>修改审核。</w:t>
      </w:r>
      <w:r>
        <w:rPr>
          <w:rFonts w:eastAsia="仿宋_GB2312" w:hint="eastAsia"/>
          <w:sz w:val="32"/>
        </w:rPr>
        <w:t>首页选择“我的报名”可以修改已报名的信息，确认无误后审核通过（在未审核之前，学员可以对提交信息进行修改，审核通过后不能修改）。</w:t>
      </w:r>
    </w:p>
    <w:p w:rsidR="00AD0DB3" w:rsidRDefault="00AD0DB3" w:rsidP="00AD0DB3">
      <w:pPr>
        <w:spacing w:line="580" w:lineRule="exact"/>
        <w:ind w:firstLineChars="200" w:firstLine="640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三、技术支持</w:t>
      </w:r>
    </w:p>
    <w:p w:rsidR="009B0160" w:rsidRPr="00AD0DB3" w:rsidRDefault="00AD0DB3" w:rsidP="00AD0DB3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中国体育教师网</w:t>
      </w:r>
      <w:r w:rsidRPr="00102789">
        <w:rPr>
          <w:rFonts w:ascii="Times New Roman" w:eastAsia="仿宋_GB2312" w:hAnsi="Times New Roman" w:hint="eastAsia"/>
          <w:sz w:val="32"/>
        </w:rPr>
        <w:t>：</w:t>
      </w:r>
      <w:r>
        <w:rPr>
          <w:rFonts w:ascii="Times New Roman" w:eastAsia="仿宋_GB2312" w:hAnsi="Times New Roman" w:hint="eastAsia"/>
          <w:sz w:val="32"/>
        </w:rPr>
        <w:t>刘周静，</w:t>
      </w:r>
      <w:r w:rsidRPr="00102789">
        <w:rPr>
          <w:rFonts w:ascii="Times New Roman" w:eastAsia="仿宋_GB2312" w:hAnsi="Times New Roman" w:hint="eastAsia"/>
          <w:sz w:val="32"/>
        </w:rPr>
        <w:t>010-65817373</w:t>
      </w:r>
      <w:r>
        <w:rPr>
          <w:rFonts w:ascii="Times New Roman" w:eastAsia="仿宋_GB2312" w:hAnsi="Times New Roman" w:hint="eastAsia"/>
          <w:sz w:val="32"/>
        </w:rPr>
        <w:t>，</w:t>
      </w:r>
      <w:r>
        <w:rPr>
          <w:rFonts w:ascii="Times New Roman" w:eastAsia="仿宋_GB2312" w:hAnsi="Times New Roman" w:hint="eastAsia"/>
          <w:sz w:val="32"/>
        </w:rPr>
        <w:t>1551039311</w:t>
      </w:r>
      <w:r>
        <w:rPr>
          <w:rFonts w:ascii="Times New Roman" w:eastAsia="仿宋_GB2312" w:hAnsi="Times New Roman"/>
          <w:sz w:val="32"/>
        </w:rPr>
        <w:t>5</w:t>
      </w:r>
      <w:r>
        <w:rPr>
          <w:rFonts w:ascii="Times New Roman" w:eastAsia="仿宋_GB2312" w:hAnsi="Times New Roman" w:hint="eastAsia"/>
          <w:sz w:val="32"/>
        </w:rPr>
        <w:t>。</w:t>
      </w:r>
      <w:bookmarkStart w:id="0" w:name="_GoBack"/>
      <w:bookmarkEnd w:id="0"/>
    </w:p>
    <w:sectPr w:rsidR="009B0160" w:rsidRPr="00AD0D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B3"/>
    <w:rsid w:val="009B0160"/>
    <w:rsid w:val="00A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>CHINA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2019-07-17T05:40:00Z</dcterms:created>
  <dcterms:modified xsi:type="dcterms:W3CDTF">2019-07-17T05:41:00Z</dcterms:modified>
</cp:coreProperties>
</file>