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/>
        <w:rPr>
          <w:rFonts w:hint="eastAsia"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/>
          <w:sz w:val="32"/>
          <w:szCs w:val="32"/>
        </w:rPr>
        <w:t>附件3</w:t>
      </w:r>
    </w:p>
    <w:p>
      <w:pPr>
        <w:jc w:val="center"/>
        <w:rPr>
          <w:rFonts w:hint="eastAsia" w:ascii="Times New Roman" w:hAnsi="Times New Roman" w:cs="宋体"/>
          <w:b/>
          <w:kern w:val="0"/>
          <w:sz w:val="36"/>
          <w:szCs w:val="36"/>
        </w:rPr>
      </w:pPr>
      <w:r>
        <w:rPr>
          <w:rFonts w:hint="eastAsia" w:ascii="Times New Roman" w:hAnsi="Times New Roman" w:cs="宋体"/>
          <w:b/>
          <w:kern w:val="0"/>
          <w:sz w:val="36"/>
          <w:szCs w:val="36"/>
        </w:rPr>
        <w:t>教育行政部门领导干部国防教育和学生军事训练</w:t>
      </w:r>
    </w:p>
    <w:p>
      <w:pPr>
        <w:jc w:val="center"/>
        <w:rPr>
          <w:rFonts w:hint="eastAsia" w:ascii="Times New Roman" w:hAnsi="Times New Roman"/>
          <w:b/>
          <w:sz w:val="36"/>
          <w:szCs w:val="36"/>
        </w:rPr>
      </w:pPr>
      <w:r>
        <w:rPr>
          <w:rFonts w:hint="eastAsia" w:ascii="Times New Roman" w:hAnsi="Times New Roman" w:cs="宋体"/>
          <w:b/>
          <w:kern w:val="0"/>
          <w:sz w:val="36"/>
          <w:szCs w:val="36"/>
        </w:rPr>
        <w:t>工作</w:t>
      </w:r>
      <w:r>
        <w:rPr>
          <w:rFonts w:hint="eastAsia" w:ascii="Times New Roman" w:hAnsi="Times New Roman"/>
          <w:b/>
          <w:sz w:val="36"/>
          <w:szCs w:val="36"/>
        </w:rPr>
        <w:t>专题研修班名额汇总表</w:t>
      </w:r>
    </w:p>
    <w:p>
      <w:pPr>
        <w:jc w:val="center"/>
        <w:rPr>
          <w:rFonts w:hint="eastAsia" w:ascii="Times New Roman" w:hAnsi="Times New Roman"/>
          <w:b/>
          <w:sz w:val="32"/>
          <w:szCs w:val="32"/>
        </w:rPr>
      </w:pPr>
    </w:p>
    <w:tbl>
      <w:tblPr>
        <w:tblStyle w:val="3"/>
        <w:tblW w:w="8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036"/>
        <w:gridCol w:w="1676"/>
        <w:gridCol w:w="2636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 w:val="32"/>
                <w:szCs w:val="32"/>
              </w:rPr>
              <w:t>性别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2636" w:type="dxa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 w:val="32"/>
                <w:szCs w:val="32"/>
              </w:rPr>
              <w:t>工作单位及职务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036" w:type="dxa"/>
            <w:vAlign w:val="top"/>
          </w:tcPr>
          <w:p>
            <w:pPr>
              <w:rPr>
                <w:rFonts w:hint="eastAsia" w:ascii="Times New Roman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1036" w:type="dxa"/>
            <w:vAlign w:val="top"/>
          </w:tcPr>
          <w:p>
            <w:pPr>
              <w:rPr>
                <w:rFonts w:hint="eastAsia" w:ascii="Times New Roman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1676" w:type="dxa"/>
            <w:vAlign w:val="top"/>
          </w:tcPr>
          <w:p>
            <w:pPr>
              <w:rPr>
                <w:rFonts w:hint="eastAsia" w:ascii="Times New Roman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2636" w:type="dxa"/>
            <w:vAlign w:val="top"/>
          </w:tcPr>
          <w:p>
            <w:pPr>
              <w:rPr>
                <w:rFonts w:hint="eastAsia" w:ascii="Times New Roman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1676" w:type="dxa"/>
            <w:vAlign w:val="top"/>
          </w:tcPr>
          <w:p>
            <w:pPr>
              <w:rPr>
                <w:rFonts w:hint="eastAsia" w:ascii="Times New Roman" w:hAnsi="Times New Roman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036" w:type="dxa"/>
            <w:vAlign w:val="top"/>
          </w:tcPr>
          <w:p>
            <w:pPr>
              <w:rPr>
                <w:rFonts w:hint="eastAsia" w:ascii="Times New Roman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1036" w:type="dxa"/>
            <w:vAlign w:val="top"/>
          </w:tcPr>
          <w:p>
            <w:pPr>
              <w:rPr>
                <w:rFonts w:hint="eastAsia" w:ascii="Times New Roman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1676" w:type="dxa"/>
            <w:vAlign w:val="top"/>
          </w:tcPr>
          <w:p>
            <w:pPr>
              <w:rPr>
                <w:rFonts w:hint="eastAsia" w:ascii="Times New Roman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2636" w:type="dxa"/>
            <w:vAlign w:val="top"/>
          </w:tcPr>
          <w:p>
            <w:pPr>
              <w:rPr>
                <w:rFonts w:hint="eastAsia" w:ascii="Times New Roman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1676" w:type="dxa"/>
            <w:vAlign w:val="top"/>
          </w:tcPr>
          <w:p>
            <w:pPr>
              <w:rPr>
                <w:rFonts w:hint="eastAsia" w:ascii="Times New Roman" w:hAnsi="Times New Roman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036" w:type="dxa"/>
            <w:vAlign w:val="top"/>
          </w:tcPr>
          <w:p>
            <w:pPr>
              <w:rPr>
                <w:rFonts w:hint="eastAsia" w:ascii="Times New Roman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1036" w:type="dxa"/>
            <w:vAlign w:val="top"/>
          </w:tcPr>
          <w:p>
            <w:pPr>
              <w:rPr>
                <w:rFonts w:hint="eastAsia" w:ascii="Times New Roman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1676" w:type="dxa"/>
            <w:vAlign w:val="top"/>
          </w:tcPr>
          <w:p>
            <w:pPr>
              <w:rPr>
                <w:rFonts w:hint="eastAsia" w:ascii="Times New Roman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2636" w:type="dxa"/>
            <w:vAlign w:val="top"/>
          </w:tcPr>
          <w:p>
            <w:pPr>
              <w:rPr>
                <w:rFonts w:hint="eastAsia" w:ascii="Times New Roman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1676" w:type="dxa"/>
            <w:vAlign w:val="top"/>
          </w:tcPr>
          <w:p>
            <w:pPr>
              <w:rPr>
                <w:rFonts w:hint="eastAsia" w:ascii="Times New Roman" w:hAnsi="Times New Roman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036" w:type="dxa"/>
            <w:vAlign w:val="top"/>
          </w:tcPr>
          <w:p>
            <w:pPr>
              <w:rPr>
                <w:rFonts w:hint="eastAsia" w:ascii="Times New Roman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1036" w:type="dxa"/>
            <w:vAlign w:val="top"/>
          </w:tcPr>
          <w:p>
            <w:pPr>
              <w:rPr>
                <w:rFonts w:hint="eastAsia" w:ascii="Times New Roman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1676" w:type="dxa"/>
            <w:vAlign w:val="top"/>
          </w:tcPr>
          <w:p>
            <w:pPr>
              <w:rPr>
                <w:rFonts w:hint="eastAsia" w:ascii="Times New Roman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2636" w:type="dxa"/>
            <w:vAlign w:val="top"/>
          </w:tcPr>
          <w:p>
            <w:pPr>
              <w:rPr>
                <w:rFonts w:hint="eastAsia" w:ascii="Times New Roman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1676" w:type="dxa"/>
            <w:vAlign w:val="top"/>
          </w:tcPr>
          <w:p>
            <w:pPr>
              <w:rPr>
                <w:rFonts w:hint="eastAsia" w:ascii="Times New Roman" w:hAnsi="Times New Roman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036" w:type="dxa"/>
            <w:vAlign w:val="top"/>
          </w:tcPr>
          <w:p>
            <w:pPr>
              <w:rPr>
                <w:rFonts w:hint="eastAsia" w:ascii="Times New Roman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1036" w:type="dxa"/>
            <w:vAlign w:val="top"/>
          </w:tcPr>
          <w:p>
            <w:pPr>
              <w:rPr>
                <w:rFonts w:hint="eastAsia" w:ascii="Times New Roman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1676" w:type="dxa"/>
            <w:vAlign w:val="top"/>
          </w:tcPr>
          <w:p>
            <w:pPr>
              <w:rPr>
                <w:rFonts w:hint="eastAsia" w:ascii="Times New Roman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2636" w:type="dxa"/>
            <w:vAlign w:val="top"/>
          </w:tcPr>
          <w:p>
            <w:pPr>
              <w:rPr>
                <w:rFonts w:hint="eastAsia" w:ascii="Times New Roman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1676" w:type="dxa"/>
            <w:vAlign w:val="top"/>
          </w:tcPr>
          <w:p>
            <w:pPr>
              <w:rPr>
                <w:rFonts w:hint="eastAsia" w:ascii="Times New Roman" w:hAnsi="Times New Roman" w:cs="宋体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 w:ascii="Times New Roman" w:hAnsi="Times New Roman" w:cs="宋体"/>
          <w:kern w:val="0"/>
          <w:sz w:val="32"/>
          <w:szCs w:val="32"/>
        </w:rPr>
      </w:pPr>
      <w:r>
        <w:rPr>
          <w:rFonts w:hint="eastAsia" w:ascii="Times New Roman" w:hAnsi="Times New Roman" w:cs="宋体"/>
          <w:kern w:val="0"/>
          <w:sz w:val="32"/>
          <w:szCs w:val="32"/>
        </w:rPr>
        <w:t>填表单位：             联系人：        电话：</w:t>
      </w:r>
    </w:p>
    <w:p>
      <w:pPr>
        <w:rPr>
          <w:rFonts w:hint="eastAsia" w:ascii="Times New Roman" w:hAnsi="Times New Roman" w:cs="宋体"/>
          <w:kern w:val="0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</w:rPr>
      </w:pPr>
    </w:p>
    <w:p>
      <w:pPr>
        <w:rPr>
          <w:rFonts w:hint="eastAsia" w:ascii="Times New Roman" w:hAnsi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D463F"/>
    <w:rsid w:val="39BD46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2017-03-15T01:11:00Z</dcterms:created>
  <dc:creator>dell</dc:creator>
  <cp:lastModifiedBy>dell</cp:lastModifiedBy>
  <dcterms:modified xsi:type="dcterms:W3CDTF">2017-03-15T01:11:59Z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