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15" w:rsidRDefault="00532B15" w:rsidP="00532B1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32B15" w:rsidRDefault="00532B15" w:rsidP="00532B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职业教育法专场宣讲活动回执</w:t>
      </w:r>
    </w:p>
    <w:p w:rsidR="00532B15" w:rsidRDefault="00532B15" w:rsidP="00532B1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532B15" w:rsidRDefault="00532B15" w:rsidP="00532B15">
      <w:pPr>
        <w:spacing w:line="560" w:lineRule="exact"/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填报单位：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（盖章）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联系人：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电话：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</w:t>
      </w:r>
    </w:p>
    <w:p w:rsidR="00532B15" w:rsidRDefault="00532B15" w:rsidP="00532B15">
      <w:pPr>
        <w:spacing w:line="560" w:lineRule="exact"/>
        <w:rPr>
          <w:rFonts w:ascii="方正仿宋_GBK" w:eastAsia="方正仿宋_GBK" w:hAnsi="方正仿宋_GBK" w:cs="方正仿宋_GBK"/>
          <w:sz w:val="30"/>
          <w:szCs w:val="30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2311"/>
        <w:gridCol w:w="4467"/>
        <w:gridCol w:w="3205"/>
        <w:gridCol w:w="2517"/>
      </w:tblGrid>
      <w:tr w:rsidR="00532B15" w:rsidTr="00344598">
        <w:tc>
          <w:tcPr>
            <w:tcW w:w="1588" w:type="dxa"/>
          </w:tcPr>
          <w:p w:rsidR="00532B15" w:rsidRDefault="00532B15" w:rsidP="00344598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311" w:type="dxa"/>
          </w:tcPr>
          <w:p w:rsidR="00532B15" w:rsidRDefault="00532B15" w:rsidP="00344598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4467" w:type="dxa"/>
          </w:tcPr>
          <w:p w:rsidR="00532B15" w:rsidRDefault="00532B15" w:rsidP="00344598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</w:t>
            </w:r>
          </w:p>
        </w:tc>
        <w:tc>
          <w:tcPr>
            <w:tcW w:w="3205" w:type="dxa"/>
          </w:tcPr>
          <w:p w:rsidR="00532B15" w:rsidRDefault="00532B15" w:rsidP="00344598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2517" w:type="dxa"/>
          </w:tcPr>
          <w:p w:rsidR="00532B15" w:rsidRDefault="00532B15" w:rsidP="00344598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</w:tr>
      <w:tr w:rsidR="00532B15" w:rsidTr="00344598">
        <w:tc>
          <w:tcPr>
            <w:tcW w:w="1588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4467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3205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2517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</w:tr>
      <w:tr w:rsidR="00532B15" w:rsidTr="00344598">
        <w:tc>
          <w:tcPr>
            <w:tcW w:w="1588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4467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3205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2517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</w:tr>
      <w:tr w:rsidR="00532B15" w:rsidTr="00344598">
        <w:tc>
          <w:tcPr>
            <w:tcW w:w="1588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2311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4467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3205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  <w:tc>
          <w:tcPr>
            <w:tcW w:w="2517" w:type="dxa"/>
          </w:tcPr>
          <w:p w:rsidR="00532B15" w:rsidRDefault="00532B15" w:rsidP="00344598">
            <w:pPr>
              <w:spacing w:line="560" w:lineRule="exac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</w:p>
        </w:tc>
      </w:tr>
    </w:tbl>
    <w:p w:rsidR="00532B15" w:rsidRDefault="00532B15" w:rsidP="00532B15">
      <w:pPr>
        <w:spacing w:line="560" w:lineRule="exact"/>
        <w:rPr>
          <w:rFonts w:ascii="方正仿宋_GBK" w:eastAsia="方正仿宋_GBK" w:hAnsi="方正仿宋_GBK" w:cs="方正仿宋_GBK"/>
          <w:sz w:val="30"/>
          <w:szCs w:val="30"/>
          <w:u w:val="single"/>
        </w:rPr>
      </w:pPr>
    </w:p>
    <w:p w:rsidR="00532B15" w:rsidRPr="00595DAC" w:rsidRDefault="00532B15" w:rsidP="00532B15">
      <w:pPr>
        <w:spacing w:line="560" w:lineRule="exact"/>
        <w:rPr>
          <w:rFonts w:ascii="Times New Roman" w:eastAsia="方正仿宋_GBK" w:hAnsi="Times New Roman" w:cs="Times New Roman"/>
          <w:sz w:val="30"/>
          <w:szCs w:val="30"/>
        </w:rPr>
        <w:sectPr w:rsidR="00532B15" w:rsidRPr="00595DAC" w:rsidSect="00595DAC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方正仿宋_GBK" w:hAnsi="Times New Roman" w:cs="Times New Roman"/>
          <w:sz w:val="30"/>
          <w:szCs w:val="30"/>
        </w:rPr>
        <w:t>注：请于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2022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</w:rPr>
        <w:t>5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6</w:t>
      </w:r>
      <w:r>
        <w:rPr>
          <w:rFonts w:ascii="Times New Roman" w:eastAsia="方正仿宋_GBK" w:hAnsi="Times New Roman" w:cs="Times New Roman"/>
          <w:sz w:val="30"/>
          <w:szCs w:val="30"/>
        </w:rPr>
        <w:t>日前将回执加盖公章后报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教育部职业教育与成人教育司。</w:t>
      </w:r>
      <w:r>
        <w:rPr>
          <w:rFonts w:ascii="Times New Roman" w:eastAsia="方正仿宋_GBK" w:hAnsi="Times New Roman" w:cs="Times New Roman"/>
          <w:sz w:val="30"/>
          <w:szCs w:val="30"/>
        </w:rPr>
        <w:t>联系人：李宇辉，电话：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010-</w:t>
      </w:r>
      <w:r>
        <w:rPr>
          <w:rFonts w:ascii="Times New Roman" w:eastAsia="方正仿宋_GBK" w:hAnsi="Times New Roman" w:cs="Times New Roman"/>
          <w:sz w:val="30"/>
          <w:szCs w:val="30"/>
        </w:rPr>
        <w:t>66096513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，传真：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0109-66020434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，邮箱：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zcs@moe.edu.cn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  <w:bookmarkStart w:id="0" w:name="_GoBack"/>
      <w:bookmarkEnd w:id="0"/>
    </w:p>
    <w:p w:rsidR="00161DC0" w:rsidRPr="00532B15" w:rsidRDefault="00161DC0" w:rsidP="00595DAC">
      <w:pPr>
        <w:spacing w:line="560" w:lineRule="exact"/>
        <w:rPr>
          <w:rFonts w:ascii="Times New Roman" w:eastAsia="方正仿宋_GBK" w:hAnsi="Times New Roman" w:cs="Times New Roman"/>
          <w:sz w:val="30"/>
          <w:szCs w:val="30"/>
        </w:rPr>
      </w:pPr>
    </w:p>
    <w:sectPr w:rsidR="00161DC0" w:rsidRPr="00532B15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F7" w:rsidRDefault="006201F7">
      <w:r>
        <w:separator/>
      </w:r>
    </w:p>
  </w:endnote>
  <w:endnote w:type="continuationSeparator" w:id="0">
    <w:p w:rsidR="006201F7" w:rsidRDefault="0062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5" w:rsidRDefault="00532B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7FFF70" wp14:editId="23773F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B15" w:rsidRDefault="00532B15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32B15" w:rsidRDefault="00532B15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C0" w:rsidRDefault="006201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8AE10" wp14:editId="332A3F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DC0" w:rsidRDefault="006201F7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532B15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161DC0" w:rsidRDefault="006201F7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532B15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F7" w:rsidRDefault="006201F7">
      <w:r>
        <w:separator/>
      </w:r>
    </w:p>
  </w:footnote>
  <w:footnote w:type="continuationSeparator" w:id="0">
    <w:p w:rsidR="006201F7" w:rsidRDefault="0062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2C850"/>
    <w:multiLevelType w:val="singleLevel"/>
    <w:tmpl w:val="FEA2C850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abstractNum w:abstractNumId="1">
    <w:nsid w:val="65ECF76C"/>
    <w:multiLevelType w:val="singleLevel"/>
    <w:tmpl w:val="65ECF7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61B4"/>
    <w:rsid w:val="00161DC0"/>
    <w:rsid w:val="00532B15"/>
    <w:rsid w:val="00595DAC"/>
    <w:rsid w:val="006201F7"/>
    <w:rsid w:val="00BB55ED"/>
    <w:rsid w:val="029F2F46"/>
    <w:rsid w:val="088D3A09"/>
    <w:rsid w:val="0D5016DC"/>
    <w:rsid w:val="14592911"/>
    <w:rsid w:val="145E78BC"/>
    <w:rsid w:val="1FBD6024"/>
    <w:rsid w:val="23632FB7"/>
    <w:rsid w:val="269F51CE"/>
    <w:rsid w:val="27A705A6"/>
    <w:rsid w:val="29194CBB"/>
    <w:rsid w:val="2B3761B4"/>
    <w:rsid w:val="304C7820"/>
    <w:rsid w:val="31D5177C"/>
    <w:rsid w:val="413F374D"/>
    <w:rsid w:val="416C55F0"/>
    <w:rsid w:val="426A0DB6"/>
    <w:rsid w:val="44D74ED6"/>
    <w:rsid w:val="492101F7"/>
    <w:rsid w:val="49F22EEE"/>
    <w:rsid w:val="56334761"/>
    <w:rsid w:val="5ACE790D"/>
    <w:rsid w:val="6B3A1193"/>
    <w:rsid w:val="6DE617C7"/>
    <w:rsid w:val="7056625C"/>
    <w:rsid w:val="79A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95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95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dell</cp:lastModifiedBy>
  <cp:revision>3</cp:revision>
  <cp:lastPrinted>2022-04-26T08:34:00Z</cp:lastPrinted>
  <dcterms:created xsi:type="dcterms:W3CDTF">2022-04-26T01:42:00Z</dcterms:created>
  <dcterms:modified xsi:type="dcterms:W3CDTF">2022-05-20T05:49:00Z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2DA338392EA14B3E89E810DDCA693762</vt:lpwstr>
  </property>
</Properties>
</file>