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F" w:rsidRDefault="00023F79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055AF" w:rsidRDefault="00023F7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精品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课制作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</w:p>
    <w:p w:rsidR="003055AF" w:rsidRDefault="003055A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055AF" w:rsidRDefault="00023F79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一、学科课程、特殊教育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学科课程、特殊教育精品课内容</w:t>
      </w:r>
      <w:r>
        <w:rPr>
          <w:rFonts w:ascii="仿宋_GB2312" w:eastAsia="仿宋_GB2312" w:hAnsi="仿宋_GB2312" w:cs="仿宋_GB2312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为教育部审定的各年级各学科教材中的具体</w:t>
      </w:r>
      <w:r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课（节）所含知识（可选择的课程以</w:t>
      </w:r>
      <w:r>
        <w:rPr>
          <w:rFonts w:ascii="仿宋_GB2312" w:eastAsia="仿宋_GB2312" w:hAnsi="仿宋_GB2312" w:cs="仿宋_GB2312"/>
          <w:sz w:val="32"/>
          <w:szCs w:val="32"/>
        </w:rPr>
        <w:t>平台公布的课程节点为准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）。一课（节）如</w:t>
      </w:r>
      <w:r>
        <w:rPr>
          <w:rFonts w:ascii="仿宋_GB2312" w:eastAsia="仿宋_GB2312" w:hAnsi="仿宋_GB2312" w:cs="仿宋_GB2312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多个课时，需分别</w:t>
      </w:r>
      <w:r>
        <w:rPr>
          <w:rFonts w:ascii="仿宋_GB2312" w:eastAsia="仿宋_GB2312" w:hAnsi="仿宋_GB2312" w:cs="仿宋_GB2312"/>
          <w:sz w:val="32"/>
          <w:szCs w:val="32"/>
        </w:rPr>
        <w:t>制作多个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微课，最多不超过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个课时。每</w:t>
      </w:r>
      <w:r>
        <w:rPr>
          <w:rFonts w:ascii="仿宋_GB2312" w:eastAsia="仿宋_GB2312" w:hAnsi="仿宋_GB2312" w:cs="仿宋_GB2312"/>
          <w:sz w:val="32"/>
          <w:szCs w:val="32"/>
        </w:rPr>
        <w:t>课时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微课包括微课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视频、教学设计、学习任务单、课件、作业练习。特殊</w:t>
      </w:r>
      <w:r>
        <w:rPr>
          <w:rFonts w:ascii="仿宋_GB2312" w:eastAsia="仿宋_GB2312" w:hAnsi="仿宋_GB2312" w:cs="仿宋_GB2312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/>
          <w:sz w:val="32"/>
          <w:szCs w:val="32"/>
        </w:rPr>
        <w:t>可不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提交作业练习。如有实验内容，可提供实验视频。相关模板可从</w:t>
      </w:r>
      <w:r>
        <w:rPr>
          <w:rFonts w:ascii="仿宋_GB2312" w:eastAsia="仿宋_GB2312" w:hAnsi="仿宋_GB2312" w:cs="仿宋_GB2312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（一）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微课视频</w:t>
      </w:r>
      <w:proofErr w:type="gramEnd"/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采用“教师讲解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多媒体大屏”的形式，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适当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呈现授课教师画面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增强教学的交互性和画面的可视性。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单个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微课视频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时长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：小学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钟、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中学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微课视频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应包含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片头，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时长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秒，文字信息包括：教材版本、学科、年级、课名、主讲教师等信息。录制环境安静无噪音，光照充足均匀，教师语言规范，声音响亮。视频画面的比例为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∶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，大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小不超过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G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编码格式</w:t>
      </w:r>
      <w:r>
        <w:rPr>
          <w:rFonts w:ascii="Times New Roman" w:eastAsia="仿宋_GB2312" w:hAnsi="Times New Roman" w:hint="eastAsia"/>
          <w:sz w:val="32"/>
          <w:szCs w:val="32"/>
        </w:rPr>
        <w:t>H.264/25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帧，分辨率</w:t>
      </w:r>
      <w:r>
        <w:rPr>
          <w:rFonts w:ascii="Times New Roman" w:eastAsia="仿宋_GB2312" w:hAnsi="Times New Roman" w:hint="eastAsia"/>
          <w:sz w:val="32"/>
          <w:szCs w:val="32"/>
        </w:rPr>
        <w:t>1920*1080P</w:t>
      </w:r>
      <w:r>
        <w:rPr>
          <w:rFonts w:ascii="Times New Roman" w:eastAsia="仿宋_GB2312" w:hAnsi="Times New Roman" w:hint="eastAsia"/>
          <w:sz w:val="32"/>
          <w:szCs w:val="32"/>
        </w:rPr>
        <w:t>，建议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码率</w:t>
      </w:r>
      <w:r>
        <w:rPr>
          <w:rFonts w:ascii="Times New Roman" w:eastAsia="仿宋_GB2312" w:hAnsi="Times New Roman" w:hint="eastAsia"/>
          <w:sz w:val="32"/>
          <w:szCs w:val="32"/>
        </w:rPr>
        <w:t>8Mbps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，音频</w:t>
      </w:r>
      <w:r>
        <w:rPr>
          <w:rFonts w:ascii="Times New Roman" w:eastAsia="仿宋_GB2312" w:hAnsi="Times New Roman" w:hint="eastAsia"/>
          <w:sz w:val="32"/>
          <w:szCs w:val="32"/>
        </w:rPr>
        <w:t>ACC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编码、码率</w:t>
      </w:r>
      <w:r>
        <w:rPr>
          <w:rFonts w:ascii="Times New Roman" w:eastAsia="仿宋_GB2312" w:hAnsi="Times New Roman" w:hint="eastAsia"/>
          <w:sz w:val="32"/>
          <w:szCs w:val="32"/>
        </w:rPr>
        <w:t>128Kbps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。鼓励教师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文件进行后期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可根据教学内容要求适当调整屏幕大小，布局美观大方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（二）课件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课件及其嵌入的媒体素材应确保内容清晰无误，界面设计简明、布局合理、重点突出，风格统一。引用地图应使用教材上的地图并标明出处，格式为：地图出自</w:t>
      </w:r>
      <w:r>
        <w:rPr>
          <w:rFonts w:ascii="Times New Roman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（教材名，出版社，版本，第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页）。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（三）其他文档</w:t>
      </w:r>
    </w:p>
    <w:p w:rsidR="003055AF" w:rsidRDefault="00023F79" w:rsidP="00457D9A">
      <w:pPr>
        <w:spacing w:line="600" w:lineRule="exact"/>
        <w:ind w:firstLineChars="221" w:firstLine="70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教学设计、学习任务单、作业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练习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等以文本的形式呈现。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课程类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教学设计应至少包含教学目标、教学内容和教学过程等。教学目标符合课程标准要求、学科教学指导意见和教学实际情况。教学内容要充分利用已有的课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例研究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成果，着重分析本课重点与难点。教学过程包含必要的教学环节，层次清晰，体现多样化教学方式。学习任务单内容应包括学习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目标、学习任务、学习准备、学习方式和环节以及配套学习资源推荐（包括教科书相关内容阅读及其他学习资源）等。作业练习应与学习目标相一致，建议设计多样化的作业任务，除适量的纸笔练习题（需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附答案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）外，可布置绘图、调研报告、手抄报、课后实践活动等任务。</w:t>
      </w:r>
    </w:p>
    <w:p w:rsidR="00B27462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特殊教育类教学设计应至少包含教学目标、教学内容和教学过程等。针对残疾儿童青少年身心发展特点和个体差异开展学情分析，确定适宜的教学目标、教学重点难点。教学内容要充分利用已有的课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例研究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成果，选用适切的教学资源，合理安排教学各环节。学习任务单内容应包括学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习目标、学习任务、学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习方式和环节以及配套学习资源推荐（包括教科书相关内容阅读及其他学习资源）等。</w:t>
      </w:r>
    </w:p>
    <w:p w:rsidR="003055AF" w:rsidRDefault="00023F79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二、实验教学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实验教学精品课</w:t>
      </w:r>
      <w:r>
        <w:rPr>
          <w:rFonts w:ascii="仿宋_GB2312" w:eastAsia="仿宋_GB2312" w:hAnsi="仿宋_GB2312" w:cs="仿宋_GB2312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为义务教育各学科课程标准（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年版）和普通高中各学科课程标准（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年修订）所涉及的实验或实践活动。具体包括小学数学、科学、信息科技，初中数学、物理、化学、生物学、地理、信息科技，高中数学、物理、化学、生物学、地理、通用技术、信息技术等学科。实验类型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可为课标原型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课标实验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的简单变式实验、基于真实问题情境的实验以及跨学科实验等多种形式。每节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课需包括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实验教学视频、实验教学设计、导学案、课件等。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为有效加强中小学科学教育，鼓励教师在教学中积极运用科学研究与工程设计的一般范式与方法，创新实验教</w:t>
      </w:r>
      <w:r>
        <w:rPr>
          <w:rFonts w:ascii="仿宋_GB2312" w:eastAsia="仿宋_GB2312" w:hAnsi="仿宋_GB2312" w:cs="仿宋_GB2312" w:hint="eastAsia"/>
          <w:sz w:val="32"/>
          <w:szCs w:val="32"/>
        </w:rPr>
        <w:t>学模式，提升实验教学品质。鼓励教师利用新技术、新材料、新工艺创新实验设计，激发学生创新意识与实践意愿。鼓励教师布置实践性作业，有效减轻学生课业负担，增加学生科学探索的机会。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（一）实验教学视频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实验教学视频应为一节完整实验课的实录，时长一般为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分钟。实验教学视频应包含片头，时长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秒，文字信息包括学科、年级、课名、主讲教师、学校等。视频画面的比例为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∶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，大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小不超过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G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编码格式</w:t>
      </w:r>
      <w:r>
        <w:rPr>
          <w:rFonts w:ascii="Times New Roman" w:eastAsia="仿宋_GB2312" w:hAnsi="Times New Roman" w:hint="eastAsia"/>
          <w:sz w:val="32"/>
          <w:szCs w:val="32"/>
        </w:rPr>
        <w:t>H.264/25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帧，分辨率</w:t>
      </w:r>
      <w:r>
        <w:rPr>
          <w:rFonts w:ascii="Times New Roman" w:eastAsia="仿宋_GB2312" w:hAnsi="Times New Roman" w:hint="eastAsia"/>
          <w:sz w:val="32"/>
          <w:szCs w:val="32"/>
        </w:rPr>
        <w:t>1920*1080P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码率</w:t>
      </w:r>
      <w:r>
        <w:rPr>
          <w:rFonts w:ascii="Times New Roman" w:eastAsia="仿宋_GB2312" w:hAnsi="Times New Roman" w:hint="eastAsia"/>
          <w:sz w:val="32"/>
          <w:szCs w:val="32"/>
        </w:rPr>
        <w:t>8Mbps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，音频</w:t>
      </w:r>
      <w:r>
        <w:rPr>
          <w:rFonts w:ascii="Times New Roman" w:eastAsia="仿宋_GB2312" w:hAnsi="Times New Roman" w:hint="eastAsia"/>
          <w:sz w:val="32"/>
          <w:szCs w:val="32"/>
        </w:rPr>
        <w:t>ACC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编码、码率</w:t>
      </w:r>
      <w:r>
        <w:rPr>
          <w:rFonts w:ascii="Times New Roman" w:eastAsia="仿宋_GB2312" w:hAnsi="Times New Roman" w:hint="eastAsia"/>
          <w:sz w:val="32"/>
          <w:szCs w:val="32"/>
        </w:rPr>
        <w:t>128Kbps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。实验准备、实验过程、实验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结果须近镜头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拍摄，要求图像、声音清晰，不抖动、无噪音。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（二）课件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课件及其嵌入的媒体素材应确保内容清晰无误，界面设计简明、布局合理、重点突出，课件字体大小和配色方案要符合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GB40070-2021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《儿童青少年学习用品近视防控卫生要求》。教学采用的纸质及电子地图、地球仪等应为经过有审核权的自然资源主管部门审核的产品。</w:t>
      </w:r>
    </w:p>
    <w:p w:rsidR="003055AF" w:rsidRDefault="00023F79" w:rsidP="00BE4CF1">
      <w:pPr>
        <w:ind w:firstLineChars="200" w:firstLine="641"/>
        <w:rPr>
          <w:rFonts w:ascii="楷体_GB2312" w:eastAsia="楷体_GB2312" w:hAnsi="楷体_GB2312" w:cs="楷体_GB2312"/>
          <w:b/>
          <w:bCs/>
          <w:sz w:val="32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6"/>
        </w:rPr>
        <w:t>（三）其他文档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实验教学设计、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导学案以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文本形式呈现。</w:t>
      </w:r>
    </w:p>
    <w:p w:rsidR="003055AF" w:rsidRDefault="00023F7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实验教学设计包含素养目标、实验资源、实验设计与创新点、实验教学过程、教学反思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实践作业等部分。素养目标适宜、恰当、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全面。实验设计科学、合理、新颖，符合学生年龄特征与操作水平。实验资源名称规范、规格明确。实验教学过程详略得当、条理清晰。实践作业应与实验教学课紧密联系，有利于学生实验素养的提升。</w:t>
      </w:r>
    </w:p>
    <w:p w:rsidR="003055AF" w:rsidRPr="0056563F" w:rsidRDefault="00023F79" w:rsidP="0056563F">
      <w:pPr>
        <w:ind w:firstLineChars="200" w:firstLine="640"/>
        <w:rPr>
          <w:color w:val="C0000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导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学案设计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应能有效支撑素养目标的落地与实验教学过程的实施，科学探究类实验应注重科学方法的指导与应用，任务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型实践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应注重学生问题解决能力的培养。同时需提交至少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份学生完成后的导学案扫描件，要求与课堂一致、真实、典型。</w:t>
      </w:r>
      <w:bookmarkStart w:id="0" w:name="_GoBack"/>
      <w:bookmarkEnd w:id="0"/>
    </w:p>
    <w:sectPr w:rsidR="003055AF" w:rsidRPr="0056563F" w:rsidSect="0056563F"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79" w:rsidRDefault="00023F79">
      <w:r>
        <w:separator/>
      </w:r>
    </w:p>
  </w:endnote>
  <w:endnote w:type="continuationSeparator" w:id="0">
    <w:p w:rsidR="00023F79" w:rsidRDefault="000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9F73585-0E49-407B-B03F-E1AC5307840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3DE8267-74FC-4644-8877-FD8EA210065E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1660A026-C3AF-41FC-A832-1C230D6E4C4E}"/>
  </w:font>
  <w:font w:name="楷体_GB2312">
    <w:charset w:val="86"/>
    <w:family w:val="modern"/>
    <w:pitch w:val="default"/>
    <w:sig w:usb0="00000001" w:usb1="080E0000" w:usb2="00000000" w:usb3="00000000" w:csb0="00040000" w:csb1="00000000"/>
    <w:embedBold r:id="rId4" w:subsetted="1" w:fontKey="{9CA31CB2-F4DE-4BA3-8002-F67C7019D2A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79" w:rsidRDefault="00023F79">
      <w:r>
        <w:separator/>
      </w:r>
    </w:p>
  </w:footnote>
  <w:footnote w:type="continuationSeparator" w:id="0">
    <w:p w:rsidR="00023F79" w:rsidRDefault="0002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GE4Y2I0ZTFmMDIyYTA1ZDI1MTQwMjhhZDdiODk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033F"/>
    <w:rsid w:val="000234C0"/>
    <w:rsid w:val="00023F79"/>
    <w:rsid w:val="00025769"/>
    <w:rsid w:val="00031D5F"/>
    <w:rsid w:val="00032725"/>
    <w:rsid w:val="00035F6F"/>
    <w:rsid w:val="0004351E"/>
    <w:rsid w:val="00045706"/>
    <w:rsid w:val="0005093B"/>
    <w:rsid w:val="00051A63"/>
    <w:rsid w:val="00055C75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D73BD"/>
    <w:rsid w:val="000E138E"/>
    <w:rsid w:val="000E4ABF"/>
    <w:rsid w:val="000E4B3B"/>
    <w:rsid w:val="000E5325"/>
    <w:rsid w:val="000E57DA"/>
    <w:rsid w:val="000F193B"/>
    <w:rsid w:val="000F38DC"/>
    <w:rsid w:val="000F5411"/>
    <w:rsid w:val="0010176C"/>
    <w:rsid w:val="00103006"/>
    <w:rsid w:val="00104465"/>
    <w:rsid w:val="0011445B"/>
    <w:rsid w:val="001239C5"/>
    <w:rsid w:val="00127129"/>
    <w:rsid w:val="00130556"/>
    <w:rsid w:val="00140635"/>
    <w:rsid w:val="00144F62"/>
    <w:rsid w:val="00156E48"/>
    <w:rsid w:val="001636CF"/>
    <w:rsid w:val="00167318"/>
    <w:rsid w:val="001730A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C6159"/>
    <w:rsid w:val="001D4F75"/>
    <w:rsid w:val="001D55B5"/>
    <w:rsid w:val="001E04B5"/>
    <w:rsid w:val="001E689F"/>
    <w:rsid w:val="001F515B"/>
    <w:rsid w:val="00203D5F"/>
    <w:rsid w:val="0021220F"/>
    <w:rsid w:val="002158CB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2087"/>
    <w:rsid w:val="002530AC"/>
    <w:rsid w:val="00257106"/>
    <w:rsid w:val="00260060"/>
    <w:rsid w:val="00263406"/>
    <w:rsid w:val="002703D1"/>
    <w:rsid w:val="00273697"/>
    <w:rsid w:val="00275300"/>
    <w:rsid w:val="00281D9D"/>
    <w:rsid w:val="00282693"/>
    <w:rsid w:val="00290303"/>
    <w:rsid w:val="00290E5B"/>
    <w:rsid w:val="00291489"/>
    <w:rsid w:val="002A23E1"/>
    <w:rsid w:val="002A273D"/>
    <w:rsid w:val="002A7120"/>
    <w:rsid w:val="002B3120"/>
    <w:rsid w:val="002B4A4C"/>
    <w:rsid w:val="002B7234"/>
    <w:rsid w:val="002C2581"/>
    <w:rsid w:val="002D3A14"/>
    <w:rsid w:val="002D5E4D"/>
    <w:rsid w:val="002E0EF5"/>
    <w:rsid w:val="002E5C89"/>
    <w:rsid w:val="002E67CD"/>
    <w:rsid w:val="002F4B3F"/>
    <w:rsid w:val="002F6ADE"/>
    <w:rsid w:val="00300D2E"/>
    <w:rsid w:val="00303B55"/>
    <w:rsid w:val="003055AF"/>
    <w:rsid w:val="003113B8"/>
    <w:rsid w:val="0031167D"/>
    <w:rsid w:val="003126DA"/>
    <w:rsid w:val="003169AB"/>
    <w:rsid w:val="003172FF"/>
    <w:rsid w:val="0034242D"/>
    <w:rsid w:val="00342FE0"/>
    <w:rsid w:val="00344263"/>
    <w:rsid w:val="00345A6C"/>
    <w:rsid w:val="00346313"/>
    <w:rsid w:val="00357858"/>
    <w:rsid w:val="00366862"/>
    <w:rsid w:val="0037772F"/>
    <w:rsid w:val="00380FAC"/>
    <w:rsid w:val="0038627B"/>
    <w:rsid w:val="00386DD2"/>
    <w:rsid w:val="003929A7"/>
    <w:rsid w:val="00393B05"/>
    <w:rsid w:val="003B148C"/>
    <w:rsid w:val="003B7A51"/>
    <w:rsid w:val="003B7AB8"/>
    <w:rsid w:val="003D1B0D"/>
    <w:rsid w:val="003E01D7"/>
    <w:rsid w:val="003E0557"/>
    <w:rsid w:val="003E1942"/>
    <w:rsid w:val="003E7C72"/>
    <w:rsid w:val="003F2354"/>
    <w:rsid w:val="003F685E"/>
    <w:rsid w:val="003F6CD9"/>
    <w:rsid w:val="003F7B89"/>
    <w:rsid w:val="0040357B"/>
    <w:rsid w:val="00407630"/>
    <w:rsid w:val="0042112C"/>
    <w:rsid w:val="00425FBD"/>
    <w:rsid w:val="00431D68"/>
    <w:rsid w:val="00432527"/>
    <w:rsid w:val="00434A04"/>
    <w:rsid w:val="00443F96"/>
    <w:rsid w:val="00447919"/>
    <w:rsid w:val="004502C8"/>
    <w:rsid w:val="00450F6A"/>
    <w:rsid w:val="00451187"/>
    <w:rsid w:val="00451892"/>
    <w:rsid w:val="004540A4"/>
    <w:rsid w:val="00457D9A"/>
    <w:rsid w:val="00457E18"/>
    <w:rsid w:val="00461233"/>
    <w:rsid w:val="004658D9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506F"/>
    <w:rsid w:val="004D7687"/>
    <w:rsid w:val="004E5258"/>
    <w:rsid w:val="004E6BD8"/>
    <w:rsid w:val="004E72EC"/>
    <w:rsid w:val="004F4CFC"/>
    <w:rsid w:val="004F5456"/>
    <w:rsid w:val="00504F9C"/>
    <w:rsid w:val="00510840"/>
    <w:rsid w:val="00513039"/>
    <w:rsid w:val="00514DCD"/>
    <w:rsid w:val="005208D9"/>
    <w:rsid w:val="0052255F"/>
    <w:rsid w:val="0052399B"/>
    <w:rsid w:val="005260F5"/>
    <w:rsid w:val="00526930"/>
    <w:rsid w:val="00536630"/>
    <w:rsid w:val="005453DE"/>
    <w:rsid w:val="00547560"/>
    <w:rsid w:val="005501E1"/>
    <w:rsid w:val="00550BD0"/>
    <w:rsid w:val="00554771"/>
    <w:rsid w:val="0056563F"/>
    <w:rsid w:val="00565B4A"/>
    <w:rsid w:val="005679B0"/>
    <w:rsid w:val="00571DB3"/>
    <w:rsid w:val="00572659"/>
    <w:rsid w:val="00573014"/>
    <w:rsid w:val="0057502A"/>
    <w:rsid w:val="005810DA"/>
    <w:rsid w:val="00586650"/>
    <w:rsid w:val="00592873"/>
    <w:rsid w:val="005B033A"/>
    <w:rsid w:val="005B1CFB"/>
    <w:rsid w:val="005B490D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5527"/>
    <w:rsid w:val="005E6869"/>
    <w:rsid w:val="005F033F"/>
    <w:rsid w:val="005F196E"/>
    <w:rsid w:val="005F4721"/>
    <w:rsid w:val="00601F94"/>
    <w:rsid w:val="00603DA9"/>
    <w:rsid w:val="00604C04"/>
    <w:rsid w:val="00604DBD"/>
    <w:rsid w:val="00621DB1"/>
    <w:rsid w:val="00623E19"/>
    <w:rsid w:val="00624784"/>
    <w:rsid w:val="00624BBC"/>
    <w:rsid w:val="00626A3E"/>
    <w:rsid w:val="00637E2C"/>
    <w:rsid w:val="00640CA5"/>
    <w:rsid w:val="0064264F"/>
    <w:rsid w:val="0065570E"/>
    <w:rsid w:val="00660BE8"/>
    <w:rsid w:val="00665AF6"/>
    <w:rsid w:val="00666718"/>
    <w:rsid w:val="00667F50"/>
    <w:rsid w:val="00670513"/>
    <w:rsid w:val="006743A1"/>
    <w:rsid w:val="0067469D"/>
    <w:rsid w:val="00674F45"/>
    <w:rsid w:val="00677D91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533A"/>
    <w:rsid w:val="006F60E3"/>
    <w:rsid w:val="006F75B7"/>
    <w:rsid w:val="00700E9F"/>
    <w:rsid w:val="00706D7C"/>
    <w:rsid w:val="007121B7"/>
    <w:rsid w:val="0072151D"/>
    <w:rsid w:val="007216C8"/>
    <w:rsid w:val="00721C68"/>
    <w:rsid w:val="00732320"/>
    <w:rsid w:val="00732F09"/>
    <w:rsid w:val="00737F55"/>
    <w:rsid w:val="0074226B"/>
    <w:rsid w:val="0074503E"/>
    <w:rsid w:val="00745C69"/>
    <w:rsid w:val="0074773C"/>
    <w:rsid w:val="00755737"/>
    <w:rsid w:val="00756ABA"/>
    <w:rsid w:val="00770FC2"/>
    <w:rsid w:val="00773B84"/>
    <w:rsid w:val="007740C6"/>
    <w:rsid w:val="00775B66"/>
    <w:rsid w:val="00775D2B"/>
    <w:rsid w:val="007827FF"/>
    <w:rsid w:val="00782808"/>
    <w:rsid w:val="00790F67"/>
    <w:rsid w:val="00790FAA"/>
    <w:rsid w:val="00791962"/>
    <w:rsid w:val="007957FF"/>
    <w:rsid w:val="007A42A3"/>
    <w:rsid w:val="007A5AAB"/>
    <w:rsid w:val="007B060C"/>
    <w:rsid w:val="007B0AFA"/>
    <w:rsid w:val="007B219A"/>
    <w:rsid w:val="007B6C1E"/>
    <w:rsid w:val="007D69BC"/>
    <w:rsid w:val="007D7827"/>
    <w:rsid w:val="007E4BF7"/>
    <w:rsid w:val="008033C2"/>
    <w:rsid w:val="008041AB"/>
    <w:rsid w:val="00816449"/>
    <w:rsid w:val="00816CB7"/>
    <w:rsid w:val="00817339"/>
    <w:rsid w:val="00822444"/>
    <w:rsid w:val="0082493C"/>
    <w:rsid w:val="008273CC"/>
    <w:rsid w:val="008359BE"/>
    <w:rsid w:val="00835A72"/>
    <w:rsid w:val="008425E7"/>
    <w:rsid w:val="008621D9"/>
    <w:rsid w:val="0086395B"/>
    <w:rsid w:val="00877B83"/>
    <w:rsid w:val="008874BC"/>
    <w:rsid w:val="00890592"/>
    <w:rsid w:val="00893284"/>
    <w:rsid w:val="00895FBE"/>
    <w:rsid w:val="008A30CF"/>
    <w:rsid w:val="008B05B6"/>
    <w:rsid w:val="008B3386"/>
    <w:rsid w:val="008B65D1"/>
    <w:rsid w:val="008B69DC"/>
    <w:rsid w:val="008C24D2"/>
    <w:rsid w:val="008C3A1C"/>
    <w:rsid w:val="008C41BD"/>
    <w:rsid w:val="008C5423"/>
    <w:rsid w:val="008D1432"/>
    <w:rsid w:val="008D7B35"/>
    <w:rsid w:val="008E2A8A"/>
    <w:rsid w:val="008E353B"/>
    <w:rsid w:val="008E5D35"/>
    <w:rsid w:val="008E651C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1C30"/>
    <w:rsid w:val="00932B51"/>
    <w:rsid w:val="00937131"/>
    <w:rsid w:val="00941A1D"/>
    <w:rsid w:val="00942BD4"/>
    <w:rsid w:val="00950F7E"/>
    <w:rsid w:val="00954961"/>
    <w:rsid w:val="009558D0"/>
    <w:rsid w:val="00960EB7"/>
    <w:rsid w:val="00964518"/>
    <w:rsid w:val="00967F23"/>
    <w:rsid w:val="00972523"/>
    <w:rsid w:val="009814D0"/>
    <w:rsid w:val="0098777D"/>
    <w:rsid w:val="00987859"/>
    <w:rsid w:val="0099148C"/>
    <w:rsid w:val="00991D70"/>
    <w:rsid w:val="009952D0"/>
    <w:rsid w:val="009A2514"/>
    <w:rsid w:val="009A39AF"/>
    <w:rsid w:val="009C0DB7"/>
    <w:rsid w:val="009C10DA"/>
    <w:rsid w:val="009C15DD"/>
    <w:rsid w:val="009C1A55"/>
    <w:rsid w:val="009C63E5"/>
    <w:rsid w:val="009D4945"/>
    <w:rsid w:val="009E12FB"/>
    <w:rsid w:val="009E13D1"/>
    <w:rsid w:val="009E253E"/>
    <w:rsid w:val="009E3B30"/>
    <w:rsid w:val="009F2D5D"/>
    <w:rsid w:val="009F5197"/>
    <w:rsid w:val="009F5681"/>
    <w:rsid w:val="009F75E8"/>
    <w:rsid w:val="00A02A6A"/>
    <w:rsid w:val="00A07437"/>
    <w:rsid w:val="00A11593"/>
    <w:rsid w:val="00A15A45"/>
    <w:rsid w:val="00A177AD"/>
    <w:rsid w:val="00A20898"/>
    <w:rsid w:val="00A235A0"/>
    <w:rsid w:val="00A25631"/>
    <w:rsid w:val="00A407FA"/>
    <w:rsid w:val="00A42975"/>
    <w:rsid w:val="00A47482"/>
    <w:rsid w:val="00A51366"/>
    <w:rsid w:val="00A5189F"/>
    <w:rsid w:val="00A60F02"/>
    <w:rsid w:val="00A65DEA"/>
    <w:rsid w:val="00A66015"/>
    <w:rsid w:val="00A74436"/>
    <w:rsid w:val="00A758BA"/>
    <w:rsid w:val="00A85487"/>
    <w:rsid w:val="00A87B0F"/>
    <w:rsid w:val="00A90B1D"/>
    <w:rsid w:val="00A95B0C"/>
    <w:rsid w:val="00AA168B"/>
    <w:rsid w:val="00AA1DDC"/>
    <w:rsid w:val="00AA2BED"/>
    <w:rsid w:val="00AB095F"/>
    <w:rsid w:val="00AB1F10"/>
    <w:rsid w:val="00AB3060"/>
    <w:rsid w:val="00AB4207"/>
    <w:rsid w:val="00AB7922"/>
    <w:rsid w:val="00AC159B"/>
    <w:rsid w:val="00AC69CD"/>
    <w:rsid w:val="00AE064C"/>
    <w:rsid w:val="00AE098B"/>
    <w:rsid w:val="00AE409C"/>
    <w:rsid w:val="00AE5A83"/>
    <w:rsid w:val="00AE5DE3"/>
    <w:rsid w:val="00AE63D8"/>
    <w:rsid w:val="00AE736A"/>
    <w:rsid w:val="00AE769C"/>
    <w:rsid w:val="00AF16AD"/>
    <w:rsid w:val="00AF1D63"/>
    <w:rsid w:val="00AF6590"/>
    <w:rsid w:val="00B21044"/>
    <w:rsid w:val="00B22B32"/>
    <w:rsid w:val="00B27462"/>
    <w:rsid w:val="00B37F01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309"/>
    <w:rsid w:val="00B96F97"/>
    <w:rsid w:val="00BA0156"/>
    <w:rsid w:val="00BA2606"/>
    <w:rsid w:val="00BB4998"/>
    <w:rsid w:val="00BB4C9E"/>
    <w:rsid w:val="00BC1DAA"/>
    <w:rsid w:val="00BD0457"/>
    <w:rsid w:val="00BD05E7"/>
    <w:rsid w:val="00BD5C45"/>
    <w:rsid w:val="00BE4CF1"/>
    <w:rsid w:val="00C03DA2"/>
    <w:rsid w:val="00C13485"/>
    <w:rsid w:val="00C155E3"/>
    <w:rsid w:val="00C15A72"/>
    <w:rsid w:val="00C1650B"/>
    <w:rsid w:val="00C206C1"/>
    <w:rsid w:val="00C21E99"/>
    <w:rsid w:val="00C262E6"/>
    <w:rsid w:val="00C30F31"/>
    <w:rsid w:val="00C32A6C"/>
    <w:rsid w:val="00C35C55"/>
    <w:rsid w:val="00C37803"/>
    <w:rsid w:val="00C37E22"/>
    <w:rsid w:val="00C44D47"/>
    <w:rsid w:val="00C45E0E"/>
    <w:rsid w:val="00C52A77"/>
    <w:rsid w:val="00C57D08"/>
    <w:rsid w:val="00C70C2B"/>
    <w:rsid w:val="00C7749A"/>
    <w:rsid w:val="00C8340E"/>
    <w:rsid w:val="00C86EB8"/>
    <w:rsid w:val="00C91713"/>
    <w:rsid w:val="00C92F7E"/>
    <w:rsid w:val="00C97BC1"/>
    <w:rsid w:val="00CA064E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D6700"/>
    <w:rsid w:val="00CD74E4"/>
    <w:rsid w:val="00CE0BFC"/>
    <w:rsid w:val="00CE4482"/>
    <w:rsid w:val="00CF3D54"/>
    <w:rsid w:val="00D00D1C"/>
    <w:rsid w:val="00D019A6"/>
    <w:rsid w:val="00D02FEF"/>
    <w:rsid w:val="00D06EAD"/>
    <w:rsid w:val="00D12055"/>
    <w:rsid w:val="00D144C7"/>
    <w:rsid w:val="00D14D3C"/>
    <w:rsid w:val="00D30FBF"/>
    <w:rsid w:val="00D31119"/>
    <w:rsid w:val="00D44B1A"/>
    <w:rsid w:val="00D46797"/>
    <w:rsid w:val="00D52E29"/>
    <w:rsid w:val="00D54B91"/>
    <w:rsid w:val="00D57A93"/>
    <w:rsid w:val="00D62188"/>
    <w:rsid w:val="00D62473"/>
    <w:rsid w:val="00D707B7"/>
    <w:rsid w:val="00D7162D"/>
    <w:rsid w:val="00D73AED"/>
    <w:rsid w:val="00D745FC"/>
    <w:rsid w:val="00D76E96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4634"/>
    <w:rsid w:val="00DC6CB3"/>
    <w:rsid w:val="00DD1C63"/>
    <w:rsid w:val="00DE2243"/>
    <w:rsid w:val="00DE722D"/>
    <w:rsid w:val="00DF4A2C"/>
    <w:rsid w:val="00E157EE"/>
    <w:rsid w:val="00E15ED3"/>
    <w:rsid w:val="00E17A1E"/>
    <w:rsid w:val="00E23242"/>
    <w:rsid w:val="00E251AA"/>
    <w:rsid w:val="00E310F7"/>
    <w:rsid w:val="00E36D4F"/>
    <w:rsid w:val="00E51654"/>
    <w:rsid w:val="00E52405"/>
    <w:rsid w:val="00E54A51"/>
    <w:rsid w:val="00E56FDB"/>
    <w:rsid w:val="00E7049F"/>
    <w:rsid w:val="00E726B4"/>
    <w:rsid w:val="00E8206C"/>
    <w:rsid w:val="00E8222B"/>
    <w:rsid w:val="00E9039D"/>
    <w:rsid w:val="00E90A6B"/>
    <w:rsid w:val="00E955AE"/>
    <w:rsid w:val="00E96692"/>
    <w:rsid w:val="00EA1287"/>
    <w:rsid w:val="00EA5708"/>
    <w:rsid w:val="00EA7881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1544"/>
    <w:rsid w:val="00EF2BCB"/>
    <w:rsid w:val="00EF5CC8"/>
    <w:rsid w:val="00F03EAC"/>
    <w:rsid w:val="00F075F5"/>
    <w:rsid w:val="00F10C01"/>
    <w:rsid w:val="00F1184E"/>
    <w:rsid w:val="00F13FA4"/>
    <w:rsid w:val="00F316AC"/>
    <w:rsid w:val="00F3467E"/>
    <w:rsid w:val="00F36943"/>
    <w:rsid w:val="00F407AF"/>
    <w:rsid w:val="00F4357C"/>
    <w:rsid w:val="00F43C86"/>
    <w:rsid w:val="00F44AC9"/>
    <w:rsid w:val="00F45BAB"/>
    <w:rsid w:val="00F4694C"/>
    <w:rsid w:val="00F47CC7"/>
    <w:rsid w:val="00F504B3"/>
    <w:rsid w:val="00F51D76"/>
    <w:rsid w:val="00F55010"/>
    <w:rsid w:val="00F624D9"/>
    <w:rsid w:val="00F7524D"/>
    <w:rsid w:val="00F768CD"/>
    <w:rsid w:val="00F7798D"/>
    <w:rsid w:val="00F80E44"/>
    <w:rsid w:val="00F83913"/>
    <w:rsid w:val="00F846D4"/>
    <w:rsid w:val="00F949E6"/>
    <w:rsid w:val="00F97D9C"/>
    <w:rsid w:val="00FA1BD7"/>
    <w:rsid w:val="00FA26A4"/>
    <w:rsid w:val="00FA3EDE"/>
    <w:rsid w:val="00FA5319"/>
    <w:rsid w:val="00FA65D4"/>
    <w:rsid w:val="00FB343E"/>
    <w:rsid w:val="00FB5397"/>
    <w:rsid w:val="00FC02BB"/>
    <w:rsid w:val="00FC0FD9"/>
    <w:rsid w:val="00FC2CC2"/>
    <w:rsid w:val="00FC5A4C"/>
    <w:rsid w:val="00FD109F"/>
    <w:rsid w:val="00FD2664"/>
    <w:rsid w:val="00FD3546"/>
    <w:rsid w:val="00FD357A"/>
    <w:rsid w:val="00FF0C3C"/>
    <w:rsid w:val="00FF1DD0"/>
    <w:rsid w:val="00FF29B0"/>
    <w:rsid w:val="00FF40B1"/>
    <w:rsid w:val="012313A8"/>
    <w:rsid w:val="015D288D"/>
    <w:rsid w:val="021E6539"/>
    <w:rsid w:val="026D3223"/>
    <w:rsid w:val="027D4D4F"/>
    <w:rsid w:val="02820350"/>
    <w:rsid w:val="02824FF1"/>
    <w:rsid w:val="0286293D"/>
    <w:rsid w:val="02930C80"/>
    <w:rsid w:val="02AE368B"/>
    <w:rsid w:val="02DC45BF"/>
    <w:rsid w:val="02E903CF"/>
    <w:rsid w:val="0310092D"/>
    <w:rsid w:val="031152C6"/>
    <w:rsid w:val="03206383"/>
    <w:rsid w:val="032850FC"/>
    <w:rsid w:val="032D29B2"/>
    <w:rsid w:val="033E4822"/>
    <w:rsid w:val="03AC38D7"/>
    <w:rsid w:val="03B92066"/>
    <w:rsid w:val="03BC5D0E"/>
    <w:rsid w:val="03C9342D"/>
    <w:rsid w:val="03E33953"/>
    <w:rsid w:val="03F66D67"/>
    <w:rsid w:val="04643654"/>
    <w:rsid w:val="046F7476"/>
    <w:rsid w:val="04E14F21"/>
    <w:rsid w:val="05B47256"/>
    <w:rsid w:val="06217742"/>
    <w:rsid w:val="063B540D"/>
    <w:rsid w:val="07034156"/>
    <w:rsid w:val="07251451"/>
    <w:rsid w:val="075D2E34"/>
    <w:rsid w:val="0769758B"/>
    <w:rsid w:val="079B555C"/>
    <w:rsid w:val="07B3276C"/>
    <w:rsid w:val="07CA7D9C"/>
    <w:rsid w:val="07FB6BDB"/>
    <w:rsid w:val="08A03DBA"/>
    <w:rsid w:val="08C52B83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887C3C"/>
    <w:rsid w:val="0A892BC4"/>
    <w:rsid w:val="0AC37B5C"/>
    <w:rsid w:val="0AC97464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2240AB"/>
    <w:rsid w:val="0E6D45AA"/>
    <w:rsid w:val="0E9A3F38"/>
    <w:rsid w:val="0F00349D"/>
    <w:rsid w:val="0F005555"/>
    <w:rsid w:val="0F267EA0"/>
    <w:rsid w:val="0F571D4B"/>
    <w:rsid w:val="0F5E2919"/>
    <w:rsid w:val="0F7F7A98"/>
    <w:rsid w:val="0F85417C"/>
    <w:rsid w:val="0FB544CE"/>
    <w:rsid w:val="0FF27960"/>
    <w:rsid w:val="10086339"/>
    <w:rsid w:val="10142F30"/>
    <w:rsid w:val="1047555F"/>
    <w:rsid w:val="10DA2972"/>
    <w:rsid w:val="10FD2CD5"/>
    <w:rsid w:val="11166833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5F0966"/>
    <w:rsid w:val="139C0024"/>
    <w:rsid w:val="13EF3C7E"/>
    <w:rsid w:val="13F117DB"/>
    <w:rsid w:val="141A02E7"/>
    <w:rsid w:val="142C714B"/>
    <w:rsid w:val="14795A57"/>
    <w:rsid w:val="14A534FE"/>
    <w:rsid w:val="14F9155F"/>
    <w:rsid w:val="15214A65"/>
    <w:rsid w:val="160D7979"/>
    <w:rsid w:val="162114ED"/>
    <w:rsid w:val="164977B3"/>
    <w:rsid w:val="16644066"/>
    <w:rsid w:val="169052DA"/>
    <w:rsid w:val="16A05C22"/>
    <w:rsid w:val="170857FC"/>
    <w:rsid w:val="17966186"/>
    <w:rsid w:val="17AB5EF0"/>
    <w:rsid w:val="17DD5C4B"/>
    <w:rsid w:val="18063919"/>
    <w:rsid w:val="181A12FF"/>
    <w:rsid w:val="18B43502"/>
    <w:rsid w:val="18BA1C55"/>
    <w:rsid w:val="190809E1"/>
    <w:rsid w:val="19137AFC"/>
    <w:rsid w:val="194317F0"/>
    <w:rsid w:val="19A94670"/>
    <w:rsid w:val="19CA28B1"/>
    <w:rsid w:val="1A1B5488"/>
    <w:rsid w:val="1A422EEF"/>
    <w:rsid w:val="1AA00E57"/>
    <w:rsid w:val="1B0818E3"/>
    <w:rsid w:val="1B683B65"/>
    <w:rsid w:val="1B886B5A"/>
    <w:rsid w:val="1C2656B3"/>
    <w:rsid w:val="1C396DE1"/>
    <w:rsid w:val="1C3E08FB"/>
    <w:rsid w:val="1C4F13B7"/>
    <w:rsid w:val="1C556DAA"/>
    <w:rsid w:val="1C7568BA"/>
    <w:rsid w:val="1C7714BC"/>
    <w:rsid w:val="1C992335"/>
    <w:rsid w:val="1CE02090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9C6A9E"/>
    <w:rsid w:val="1FA03B87"/>
    <w:rsid w:val="1FAB15F1"/>
    <w:rsid w:val="1FD67C08"/>
    <w:rsid w:val="201725C8"/>
    <w:rsid w:val="201E6E44"/>
    <w:rsid w:val="20486720"/>
    <w:rsid w:val="20EA3839"/>
    <w:rsid w:val="21647785"/>
    <w:rsid w:val="219D08AB"/>
    <w:rsid w:val="22A22641"/>
    <w:rsid w:val="22C155F6"/>
    <w:rsid w:val="22D05976"/>
    <w:rsid w:val="23B431FB"/>
    <w:rsid w:val="23C11063"/>
    <w:rsid w:val="23D15E7E"/>
    <w:rsid w:val="2430518C"/>
    <w:rsid w:val="24393A3E"/>
    <w:rsid w:val="245F009A"/>
    <w:rsid w:val="24C56C85"/>
    <w:rsid w:val="250F1EAA"/>
    <w:rsid w:val="252A398B"/>
    <w:rsid w:val="25E1711F"/>
    <w:rsid w:val="2613738E"/>
    <w:rsid w:val="261F3188"/>
    <w:rsid w:val="264D460E"/>
    <w:rsid w:val="26DF3CA1"/>
    <w:rsid w:val="2715534A"/>
    <w:rsid w:val="27172537"/>
    <w:rsid w:val="27670D48"/>
    <w:rsid w:val="276C46E3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4A30C6"/>
    <w:rsid w:val="29853126"/>
    <w:rsid w:val="29A3540C"/>
    <w:rsid w:val="29CB5A06"/>
    <w:rsid w:val="29D0633D"/>
    <w:rsid w:val="29DA6B8A"/>
    <w:rsid w:val="29F434D2"/>
    <w:rsid w:val="2A352CB1"/>
    <w:rsid w:val="2AB34FA4"/>
    <w:rsid w:val="2AB736A6"/>
    <w:rsid w:val="2AC451F0"/>
    <w:rsid w:val="2AE80DE9"/>
    <w:rsid w:val="2B1A6B81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1B36F8"/>
    <w:rsid w:val="2D405E8C"/>
    <w:rsid w:val="2D413C72"/>
    <w:rsid w:val="2D5C6075"/>
    <w:rsid w:val="2D952949"/>
    <w:rsid w:val="2DA73F94"/>
    <w:rsid w:val="2DD313C4"/>
    <w:rsid w:val="2E10561C"/>
    <w:rsid w:val="2E162111"/>
    <w:rsid w:val="2EA74B17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0DA5678"/>
    <w:rsid w:val="310F4A8D"/>
    <w:rsid w:val="314E4C92"/>
    <w:rsid w:val="318D4616"/>
    <w:rsid w:val="31D15942"/>
    <w:rsid w:val="32767C38"/>
    <w:rsid w:val="33294694"/>
    <w:rsid w:val="33426159"/>
    <w:rsid w:val="335727FC"/>
    <w:rsid w:val="337C78DC"/>
    <w:rsid w:val="33846ADE"/>
    <w:rsid w:val="33857622"/>
    <w:rsid w:val="34155DF1"/>
    <w:rsid w:val="341F2440"/>
    <w:rsid w:val="34223968"/>
    <w:rsid w:val="349E076A"/>
    <w:rsid w:val="34D90A34"/>
    <w:rsid w:val="352670DE"/>
    <w:rsid w:val="358F3788"/>
    <w:rsid w:val="360C165C"/>
    <w:rsid w:val="36471D02"/>
    <w:rsid w:val="365B54A6"/>
    <w:rsid w:val="36692A3F"/>
    <w:rsid w:val="366B4C10"/>
    <w:rsid w:val="36716777"/>
    <w:rsid w:val="36AE20F5"/>
    <w:rsid w:val="36E134AD"/>
    <w:rsid w:val="36E83F1F"/>
    <w:rsid w:val="371779C9"/>
    <w:rsid w:val="37337B31"/>
    <w:rsid w:val="376D3FD2"/>
    <w:rsid w:val="37C43E6C"/>
    <w:rsid w:val="37F12051"/>
    <w:rsid w:val="382C5EC6"/>
    <w:rsid w:val="38341B11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C11B6F"/>
    <w:rsid w:val="3AE633D4"/>
    <w:rsid w:val="3AF75B67"/>
    <w:rsid w:val="3AFC596C"/>
    <w:rsid w:val="3B5A0CF4"/>
    <w:rsid w:val="3B8620A7"/>
    <w:rsid w:val="3B97143E"/>
    <w:rsid w:val="3BB371F1"/>
    <w:rsid w:val="3BEB1126"/>
    <w:rsid w:val="3C3F2781"/>
    <w:rsid w:val="3CCB05DE"/>
    <w:rsid w:val="3CE22185"/>
    <w:rsid w:val="3D0D6B84"/>
    <w:rsid w:val="3D1E359D"/>
    <w:rsid w:val="3D3808B5"/>
    <w:rsid w:val="3D736D72"/>
    <w:rsid w:val="3D804891"/>
    <w:rsid w:val="3D845E21"/>
    <w:rsid w:val="3D8A133B"/>
    <w:rsid w:val="3DCB25D0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2E6E46"/>
    <w:rsid w:val="40377808"/>
    <w:rsid w:val="406B4236"/>
    <w:rsid w:val="40A319C3"/>
    <w:rsid w:val="40CC1149"/>
    <w:rsid w:val="413A48E6"/>
    <w:rsid w:val="41693D0A"/>
    <w:rsid w:val="418E587F"/>
    <w:rsid w:val="42026479"/>
    <w:rsid w:val="42186000"/>
    <w:rsid w:val="42304700"/>
    <w:rsid w:val="42310BD8"/>
    <w:rsid w:val="42330B9B"/>
    <w:rsid w:val="42565E9B"/>
    <w:rsid w:val="42671AEE"/>
    <w:rsid w:val="427C3ECA"/>
    <w:rsid w:val="42994BEB"/>
    <w:rsid w:val="42C45729"/>
    <w:rsid w:val="430F11B1"/>
    <w:rsid w:val="431242EE"/>
    <w:rsid w:val="4348021F"/>
    <w:rsid w:val="43921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7AF6ABF"/>
    <w:rsid w:val="480370F7"/>
    <w:rsid w:val="48391C24"/>
    <w:rsid w:val="486E7663"/>
    <w:rsid w:val="488B6EF9"/>
    <w:rsid w:val="490A291C"/>
    <w:rsid w:val="49192EFB"/>
    <w:rsid w:val="492F32B9"/>
    <w:rsid w:val="49746212"/>
    <w:rsid w:val="497F5129"/>
    <w:rsid w:val="49913CC0"/>
    <w:rsid w:val="499C7517"/>
    <w:rsid w:val="49AB3926"/>
    <w:rsid w:val="49FC55D3"/>
    <w:rsid w:val="4A164180"/>
    <w:rsid w:val="4A9302A3"/>
    <w:rsid w:val="4AA43B54"/>
    <w:rsid w:val="4AAA17BF"/>
    <w:rsid w:val="4ACE1952"/>
    <w:rsid w:val="4AEA5707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CEE417B"/>
    <w:rsid w:val="4D363FE3"/>
    <w:rsid w:val="4D365E51"/>
    <w:rsid w:val="4D451B06"/>
    <w:rsid w:val="4D587BF8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B712F"/>
    <w:rsid w:val="4F1D4D54"/>
    <w:rsid w:val="4F276473"/>
    <w:rsid w:val="4F3C4280"/>
    <w:rsid w:val="4F983E7F"/>
    <w:rsid w:val="4FA94DB8"/>
    <w:rsid w:val="4FBB0580"/>
    <w:rsid w:val="4FD94A11"/>
    <w:rsid w:val="50073DDD"/>
    <w:rsid w:val="50472B8A"/>
    <w:rsid w:val="505E6F65"/>
    <w:rsid w:val="5067160B"/>
    <w:rsid w:val="508644BD"/>
    <w:rsid w:val="50947199"/>
    <w:rsid w:val="50E27A22"/>
    <w:rsid w:val="51581E11"/>
    <w:rsid w:val="51E657D3"/>
    <w:rsid w:val="52756035"/>
    <w:rsid w:val="52D46A51"/>
    <w:rsid w:val="52D86345"/>
    <w:rsid w:val="534E7986"/>
    <w:rsid w:val="539D6365"/>
    <w:rsid w:val="53CF4C12"/>
    <w:rsid w:val="540165B6"/>
    <w:rsid w:val="54656D87"/>
    <w:rsid w:val="547063A4"/>
    <w:rsid w:val="548C7B4F"/>
    <w:rsid w:val="5497619B"/>
    <w:rsid w:val="54AB6CB3"/>
    <w:rsid w:val="54B1154F"/>
    <w:rsid w:val="54CE1930"/>
    <w:rsid w:val="54EF0E42"/>
    <w:rsid w:val="55000E59"/>
    <w:rsid w:val="55026935"/>
    <w:rsid w:val="557F6C29"/>
    <w:rsid w:val="559734D4"/>
    <w:rsid w:val="55A51501"/>
    <w:rsid w:val="56020701"/>
    <w:rsid w:val="563D5805"/>
    <w:rsid w:val="56F664B8"/>
    <w:rsid w:val="56F75DD8"/>
    <w:rsid w:val="576F70A8"/>
    <w:rsid w:val="57795CB9"/>
    <w:rsid w:val="57957318"/>
    <w:rsid w:val="57A8352A"/>
    <w:rsid w:val="57BF3D79"/>
    <w:rsid w:val="57DA2055"/>
    <w:rsid w:val="586A1BDD"/>
    <w:rsid w:val="58741711"/>
    <w:rsid w:val="58835C7F"/>
    <w:rsid w:val="588875E4"/>
    <w:rsid w:val="58E6780D"/>
    <w:rsid w:val="58FB413E"/>
    <w:rsid w:val="598A062B"/>
    <w:rsid w:val="599744D0"/>
    <w:rsid w:val="59E90162"/>
    <w:rsid w:val="5A29274C"/>
    <w:rsid w:val="5A74177B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C845D16"/>
    <w:rsid w:val="5C8E080D"/>
    <w:rsid w:val="5CCB3F43"/>
    <w:rsid w:val="5D053FF1"/>
    <w:rsid w:val="5D720862"/>
    <w:rsid w:val="5DAB0C1A"/>
    <w:rsid w:val="5E003EB9"/>
    <w:rsid w:val="5E812BF3"/>
    <w:rsid w:val="5EC70423"/>
    <w:rsid w:val="5F010425"/>
    <w:rsid w:val="5F811671"/>
    <w:rsid w:val="5F877022"/>
    <w:rsid w:val="5F8A3131"/>
    <w:rsid w:val="5FA1588F"/>
    <w:rsid w:val="5FAD360E"/>
    <w:rsid w:val="5FCE38DA"/>
    <w:rsid w:val="5FF74388"/>
    <w:rsid w:val="604A1496"/>
    <w:rsid w:val="605424A1"/>
    <w:rsid w:val="606D1DC6"/>
    <w:rsid w:val="609D37E4"/>
    <w:rsid w:val="60CF5E96"/>
    <w:rsid w:val="61437A77"/>
    <w:rsid w:val="614E5143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108EC"/>
    <w:rsid w:val="64280EB4"/>
    <w:rsid w:val="644674F1"/>
    <w:rsid w:val="646D0DFD"/>
    <w:rsid w:val="64917820"/>
    <w:rsid w:val="64C3273E"/>
    <w:rsid w:val="650C71AC"/>
    <w:rsid w:val="66AF17F6"/>
    <w:rsid w:val="66B61D73"/>
    <w:rsid w:val="66F13661"/>
    <w:rsid w:val="66F30023"/>
    <w:rsid w:val="67B632CD"/>
    <w:rsid w:val="6817003C"/>
    <w:rsid w:val="68234841"/>
    <w:rsid w:val="6829306E"/>
    <w:rsid w:val="68494B65"/>
    <w:rsid w:val="6870372B"/>
    <w:rsid w:val="6873102C"/>
    <w:rsid w:val="688C0252"/>
    <w:rsid w:val="68A73041"/>
    <w:rsid w:val="68C052A1"/>
    <w:rsid w:val="69205616"/>
    <w:rsid w:val="693469CC"/>
    <w:rsid w:val="69A25A89"/>
    <w:rsid w:val="6A811D67"/>
    <w:rsid w:val="6AB265F8"/>
    <w:rsid w:val="6AC0299A"/>
    <w:rsid w:val="6AC75C90"/>
    <w:rsid w:val="6ACD2044"/>
    <w:rsid w:val="6AE718B1"/>
    <w:rsid w:val="6B3764BB"/>
    <w:rsid w:val="6B5A1FB3"/>
    <w:rsid w:val="6B5E5F82"/>
    <w:rsid w:val="6B952FF7"/>
    <w:rsid w:val="6BC24763"/>
    <w:rsid w:val="6C2A2124"/>
    <w:rsid w:val="6C3D4CB6"/>
    <w:rsid w:val="6C4C2750"/>
    <w:rsid w:val="6C4E249B"/>
    <w:rsid w:val="6C6C638D"/>
    <w:rsid w:val="6DB961E8"/>
    <w:rsid w:val="6E1702BD"/>
    <w:rsid w:val="6E1948EE"/>
    <w:rsid w:val="6E5B48D7"/>
    <w:rsid w:val="6E7A7577"/>
    <w:rsid w:val="6F014382"/>
    <w:rsid w:val="6F037400"/>
    <w:rsid w:val="6FE0340A"/>
    <w:rsid w:val="6FE70BDC"/>
    <w:rsid w:val="701166B1"/>
    <w:rsid w:val="70164938"/>
    <w:rsid w:val="703008F3"/>
    <w:rsid w:val="703942CA"/>
    <w:rsid w:val="70F811E8"/>
    <w:rsid w:val="7130216F"/>
    <w:rsid w:val="713B7F34"/>
    <w:rsid w:val="714F4CEB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972612"/>
    <w:rsid w:val="74D236ED"/>
    <w:rsid w:val="74F636CF"/>
    <w:rsid w:val="74FF79F3"/>
    <w:rsid w:val="75553F2C"/>
    <w:rsid w:val="75906211"/>
    <w:rsid w:val="75942B1F"/>
    <w:rsid w:val="75BE0CA2"/>
    <w:rsid w:val="75D775B5"/>
    <w:rsid w:val="76740D50"/>
    <w:rsid w:val="76852FC6"/>
    <w:rsid w:val="76C74F51"/>
    <w:rsid w:val="76D961E5"/>
    <w:rsid w:val="77122B79"/>
    <w:rsid w:val="778E7297"/>
    <w:rsid w:val="7856014E"/>
    <w:rsid w:val="786937A4"/>
    <w:rsid w:val="78FA281E"/>
    <w:rsid w:val="794F09C0"/>
    <w:rsid w:val="795A0702"/>
    <w:rsid w:val="797C23F5"/>
    <w:rsid w:val="79B7342D"/>
    <w:rsid w:val="79DB4E69"/>
    <w:rsid w:val="79F52A5D"/>
    <w:rsid w:val="7A545120"/>
    <w:rsid w:val="7AE8075E"/>
    <w:rsid w:val="7AF802C8"/>
    <w:rsid w:val="7B034450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CF404F4"/>
    <w:rsid w:val="7D6B774F"/>
    <w:rsid w:val="7D6F57C3"/>
    <w:rsid w:val="7D7E41D5"/>
    <w:rsid w:val="7D8D0136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BF5085"/>
    <w:rsid w:val="7FCE5DE7"/>
    <w:rsid w:val="7FD33765"/>
    <w:rsid w:val="7FE05C00"/>
    <w:rsid w:val="7FF01F3D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00601-A22F-426F-956B-016B25A0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1701</Characters>
  <Application>Microsoft Office Word</Application>
  <DocSecurity>0</DocSecurity>
  <Lines>14</Lines>
  <Paragraphs>3</Paragraphs>
  <ScaleCrop>false</ScaleCrop>
  <Company>china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User</cp:lastModifiedBy>
  <cp:revision>2</cp:revision>
  <cp:lastPrinted>2023-06-01T02:25:00Z</cp:lastPrinted>
  <dcterms:created xsi:type="dcterms:W3CDTF">2023-06-20T08:11:00Z</dcterms:created>
  <dcterms:modified xsi:type="dcterms:W3CDTF">2023-06-20T08:11:00Z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881A3894AE7D4057B4D6ED2458B81981_13</vt:lpwstr>
  </property>
</Properties>
</file>