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BC" w:rsidRDefault="004448BC" w:rsidP="004448BC">
      <w:pPr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</w:p>
    <w:p w:rsidR="004448BC" w:rsidRDefault="004448BC" w:rsidP="004448BC">
      <w:pPr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sz w:val="36"/>
          <w:szCs w:val="36"/>
        </w:rPr>
        <w:t>年国家语言文字推广基地名单</w:t>
      </w:r>
      <w:bookmarkEnd w:id="0"/>
    </w:p>
    <w:tbl>
      <w:tblPr>
        <w:tblW w:w="8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6122"/>
      </w:tblGrid>
      <w:tr w:rsidR="004448BC" w:rsidTr="008C6C4C">
        <w:trPr>
          <w:trHeight w:val="397"/>
          <w:tblHeader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YWJD20191101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北京大学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YWJD20191102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中国传媒大学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YWJD20191103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北京语言文字工作协会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YWJD20191104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北京语言大学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YWJD20191105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北京外国语大学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YWJD20191201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天津师范大学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YWJD20191301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沧州师范学院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YWJD20191302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东北大学秦皇岛分校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YWJD20191303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河北省滦平县普通话推广中心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YWJD20191304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秦皇岛市山海关区国家语言文字推广基地管理中心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YWJD20191401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太原师范学院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YWJD20191501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包头市少年宫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YWJD20192101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辽宁师范大学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YWJD20192201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东北师范大学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YWJD20192301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黑龙江大学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YWJD20192302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黑龙江省佳木斯第一中学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YWJD20193101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上海大学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YWJD20193102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上海市奉贤区青少年活动中心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YWJD20193103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华东师范大学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YWJD20193104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复旦大学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YWJD20193201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江苏师范大学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YWJD20193202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苏州市教师发展中心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YWJD20193203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徐州幼儿师范高等专科学校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YWJD20193204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南京特殊教育师范学院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YWJD20193205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南京艺术学院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YWJD20193301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浙江传媒学院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YWJD20193302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浙江大学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YWJD20193401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安徽大学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YWJD20193402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安徽省合肥市稻香村小学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YWJD20193501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福建师范大学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lastRenderedPageBreak/>
              <w:t>YWJD20193502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厦门大学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YWJD20193601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江西师范大学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YWJD20193602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南昌大学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YWJD20193603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南昌师范学院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YWJD20193604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赣南师范大学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YWJD20193701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山东师范大学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YWJD20193702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鲁东大学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YWJD20194101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中国文字博物馆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YWJD20194102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洛阳师范学院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YWJD20194201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华中师范大学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YWJD20194301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湖南大学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YWJD20194302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湖南师范大学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YWJD20194303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湖南省长沙市明德华兴中学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YWJD20194401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暨南大学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YWJD20194402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华南师范大学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YWJD20194501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广西民族大学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YWJD20194502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广西师范大学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YWJD20194503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南宁师范大学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YWJD20195001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西南大学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YWJD20195201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贵州师范大学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YWJD20195301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云南师范大学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YWJD20195302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曲靖师范学院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YWJD20195401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西藏民族大学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YWJD20196101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陕西师范大学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YWJD20196102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西北大学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YWJD20196201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兰州大学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YWJD20196202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兰州交通大学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YWJD20196501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昌吉学院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YWJD20196502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新疆大学</w:t>
            </w:r>
          </w:p>
        </w:tc>
      </w:tr>
      <w:tr w:rsidR="004448BC" w:rsidTr="008C6C4C">
        <w:trPr>
          <w:trHeight w:val="397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jc w:val="center"/>
              <w:rPr>
                <w:rFonts w:ascii="Times New Roman" w:eastAsia="等线" w:hAnsi="Times New Roman"/>
                <w:color w:val="000000"/>
              </w:rPr>
            </w:pPr>
            <w:r>
              <w:rPr>
                <w:rFonts w:ascii="Times New Roman" w:eastAsia="等线" w:hAnsi="Times New Roman"/>
                <w:color w:val="000000"/>
              </w:rPr>
              <w:t>YWJD20196601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BC" w:rsidRDefault="004448BC" w:rsidP="008C6C4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塔里木大学</w:t>
            </w:r>
          </w:p>
        </w:tc>
      </w:tr>
    </w:tbl>
    <w:p w:rsidR="004448BC" w:rsidRDefault="004448BC" w:rsidP="004448BC">
      <w:pPr>
        <w:spacing w:line="20" w:lineRule="exact"/>
        <w:rPr>
          <w:rFonts w:ascii="Times New Roman" w:hAnsi="Times New Roman"/>
        </w:rPr>
      </w:pPr>
    </w:p>
    <w:p w:rsidR="004448BC" w:rsidRDefault="004448BC" w:rsidP="004448BC">
      <w:pPr>
        <w:spacing w:line="20" w:lineRule="exact"/>
        <w:rPr>
          <w:rFonts w:ascii="Times New Roman" w:hAnsi="Times New Roman"/>
        </w:rPr>
      </w:pPr>
    </w:p>
    <w:p w:rsidR="004448BC" w:rsidRDefault="004448BC" w:rsidP="004448BC">
      <w:pPr>
        <w:spacing w:line="20" w:lineRule="exact"/>
        <w:rPr>
          <w:rFonts w:ascii="Times New Roman" w:hAnsi="Times New Roman"/>
        </w:rPr>
      </w:pPr>
    </w:p>
    <w:p w:rsidR="004448BC" w:rsidRDefault="004448BC" w:rsidP="004448BC">
      <w:pPr>
        <w:spacing w:line="20" w:lineRule="exact"/>
        <w:rPr>
          <w:rFonts w:ascii="Times New Roman" w:hAnsi="Times New Roman"/>
        </w:rPr>
      </w:pPr>
    </w:p>
    <w:p w:rsidR="004448BC" w:rsidRDefault="004448BC" w:rsidP="004448BC">
      <w:pPr>
        <w:spacing w:line="20" w:lineRule="exact"/>
        <w:rPr>
          <w:rFonts w:ascii="Times New Roman" w:hAnsi="Times New Roman"/>
        </w:rPr>
      </w:pPr>
    </w:p>
    <w:p w:rsidR="004448BC" w:rsidRDefault="004448BC" w:rsidP="004448BC">
      <w:pPr>
        <w:spacing w:line="20" w:lineRule="exact"/>
        <w:rPr>
          <w:rFonts w:ascii="Times New Roman" w:hAnsi="Times New Roman"/>
        </w:rPr>
      </w:pPr>
    </w:p>
    <w:p w:rsidR="004448BC" w:rsidRDefault="004448BC" w:rsidP="004448BC">
      <w:pPr>
        <w:spacing w:line="20" w:lineRule="exact"/>
        <w:rPr>
          <w:rFonts w:ascii="Times New Roman" w:hAnsi="Times New Roman"/>
        </w:rPr>
      </w:pPr>
    </w:p>
    <w:p w:rsidR="004448BC" w:rsidRDefault="004448BC" w:rsidP="004448BC">
      <w:pPr>
        <w:spacing w:line="20" w:lineRule="exact"/>
        <w:rPr>
          <w:rFonts w:ascii="Times New Roman" w:hAnsi="Times New Roman"/>
        </w:rPr>
      </w:pPr>
    </w:p>
    <w:p w:rsidR="004448BC" w:rsidRDefault="004448BC" w:rsidP="004448BC">
      <w:pPr>
        <w:spacing w:line="20" w:lineRule="exact"/>
        <w:rPr>
          <w:rFonts w:ascii="Times New Roman" w:hAnsi="Times New Roman"/>
        </w:rPr>
      </w:pPr>
    </w:p>
    <w:p w:rsidR="004448BC" w:rsidRDefault="004448BC" w:rsidP="004448BC">
      <w:pPr>
        <w:spacing w:line="20" w:lineRule="exact"/>
        <w:rPr>
          <w:rFonts w:ascii="Times New Roman" w:hAnsi="Times New Roman"/>
        </w:rPr>
      </w:pPr>
    </w:p>
    <w:p w:rsidR="004448BC" w:rsidRDefault="004448BC" w:rsidP="004448BC">
      <w:pPr>
        <w:spacing w:line="20" w:lineRule="exact"/>
        <w:rPr>
          <w:rFonts w:ascii="Times New Roman" w:hAnsi="Times New Roman"/>
        </w:rPr>
      </w:pPr>
    </w:p>
    <w:p w:rsidR="004448BC" w:rsidRDefault="004448BC" w:rsidP="004448BC">
      <w:pPr>
        <w:spacing w:line="20" w:lineRule="exact"/>
        <w:rPr>
          <w:rFonts w:ascii="Times New Roman" w:hAnsi="Times New Roman"/>
        </w:rPr>
      </w:pPr>
    </w:p>
    <w:p w:rsidR="004448BC" w:rsidRDefault="004448BC" w:rsidP="004448BC">
      <w:pPr>
        <w:spacing w:line="20" w:lineRule="exact"/>
        <w:rPr>
          <w:rFonts w:ascii="Times New Roman" w:hAnsi="Times New Roman"/>
        </w:rPr>
        <w:sectPr w:rsidR="004448BC">
          <w:footerReference w:type="default" r:id="rId4"/>
          <w:pgSz w:w="11906" w:h="16838"/>
          <w:pgMar w:top="1440" w:right="1800" w:bottom="1440" w:left="1800" w:header="851" w:footer="992" w:gutter="0"/>
          <w:pgNumType w:start="5"/>
          <w:cols w:space="425"/>
          <w:docGrid w:type="lines" w:linePitch="312"/>
        </w:sectPr>
      </w:pPr>
    </w:p>
    <w:p w:rsidR="00A67652" w:rsidRDefault="004448BC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D9" w:rsidRDefault="004448BC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22E71" wp14:editId="624C898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43982965"/>
                          </w:sdtPr>
                          <w:sdtEndPr/>
                          <w:sdtContent>
                            <w:p w:rsidR="00CD23D9" w:rsidRDefault="004448BC">
                              <w:pPr>
                                <w:pStyle w:val="a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4448BC">
                                <w:rPr>
                                  <w:noProof/>
                                  <w:lang w:val="zh-CN"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CD23D9" w:rsidRDefault="004448BC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D22E7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343982965"/>
                    </w:sdtPr>
                    <w:sdtEndPr/>
                    <w:sdtContent>
                      <w:p w:rsidR="00CD23D9" w:rsidRDefault="004448BC">
                        <w:pPr>
                          <w:pStyle w:val="a3"/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4448BC">
                          <w:rPr>
                            <w:noProof/>
                            <w:lang w:val="zh-CN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CD23D9" w:rsidRDefault="004448BC"/>
                </w:txbxContent>
              </v:textbox>
              <w10:wrap anchorx="margin"/>
            </v:shape>
          </w:pict>
        </mc:Fallback>
      </mc:AlternateContent>
    </w:r>
  </w:p>
  <w:p w:rsidR="00CD23D9" w:rsidRDefault="004448B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BC"/>
    <w:rsid w:val="004448BC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D73CB-4028-4E93-AEB8-40D0E0C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B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44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448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1141</Characters>
  <Application>Microsoft Office Word</Application>
  <DocSecurity>0</DocSecurity>
  <Lines>9</Lines>
  <Paragraphs>2</Paragraphs>
  <ScaleCrop>false</ScaleCrop>
  <Company>CHINA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2020-01-10T07:05:00Z</dcterms:created>
  <dcterms:modified xsi:type="dcterms:W3CDTF">2020-01-10T07:06:00Z</dcterms:modified>
</cp:coreProperties>
</file>