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F3" w:rsidRDefault="00E96DF3" w:rsidP="00E96DF3">
      <w:pPr>
        <w:widowControl/>
        <w:snapToGrid w:val="0"/>
        <w:spacing w:line="540" w:lineRule="exact"/>
        <w:ind w:right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1</w:t>
      </w:r>
    </w:p>
    <w:p w:rsidR="00E96DF3" w:rsidRPr="0094561B" w:rsidRDefault="00E96DF3" w:rsidP="00E96DF3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/>
          <w:bCs/>
          <w:sz w:val="36"/>
          <w:szCs w:val="36"/>
        </w:rPr>
        <w:t xml:space="preserve"> </w:t>
      </w:r>
      <w:r w:rsidRPr="00D67B55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第276期全国高校思想政治工作骨干示范培训班</w:t>
      </w:r>
    </w:p>
    <w:p w:rsidR="00E96DF3" w:rsidRPr="0094561B" w:rsidRDefault="00E96DF3" w:rsidP="00E96DF3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94561B">
        <w:rPr>
          <w:rFonts w:ascii="方正小标宋简体" w:eastAsia="方正小标宋简体" w:hAnsi="宋体"/>
          <w:bCs/>
          <w:kern w:val="0"/>
          <w:sz w:val="36"/>
          <w:szCs w:val="36"/>
        </w:rPr>
        <w:t>名额分配表</w:t>
      </w:r>
      <w:bookmarkStart w:id="0" w:name="_GoBack"/>
      <w:bookmarkEnd w:id="0"/>
    </w:p>
    <w:p w:rsidR="00E96DF3" w:rsidRPr="0094561B" w:rsidRDefault="00E96DF3" w:rsidP="00E96DF3">
      <w:pPr>
        <w:spacing w:line="500" w:lineRule="exact"/>
        <w:ind w:left="1256" w:hanging="1256"/>
        <w:jc w:val="center"/>
        <w:rPr>
          <w:rFonts w:ascii="宋体" w:hAnsi="宋体" w:cs="宋体"/>
          <w:kern w:val="0"/>
          <w:sz w:val="24"/>
        </w:rPr>
      </w:pPr>
      <w:r w:rsidRPr="0094561B">
        <w:rPr>
          <w:rFonts w:ascii="仿宋_GB2312" w:eastAsia="仿宋_GB2312" w:hAnsi="宋体" w:cs="宋体" w:hint="eastAsia"/>
          <w:kern w:val="0"/>
          <w:sz w:val="30"/>
          <w:szCs w:val="30"/>
        </w:rPr>
        <w:t>（四川</w:t>
      </w:r>
      <w:r w:rsidRPr="0094561B">
        <w:rPr>
          <w:rFonts w:ascii="仿宋_GB2312" w:eastAsia="仿宋_GB2312" w:hAnsi="宋体" w:cs="宋体"/>
          <w:kern w:val="0"/>
          <w:sz w:val="30"/>
          <w:szCs w:val="30"/>
        </w:rPr>
        <w:t>大学</w:t>
      </w:r>
      <w:r w:rsidRPr="0094561B">
        <w:rPr>
          <w:rFonts w:ascii="仿宋_GB2312" w:eastAsia="仿宋_GB2312" w:hAnsi="宋体" w:cs="宋体" w:hint="eastAsia"/>
          <w:kern w:val="0"/>
          <w:sz w:val="30"/>
          <w:szCs w:val="30"/>
        </w:rPr>
        <w:t>中心  120</w:t>
      </w:r>
      <w:r w:rsidRPr="0094561B">
        <w:rPr>
          <w:rFonts w:ascii="仿宋_GB2312" w:eastAsia="仿宋_GB2312" w:hAnsi="宋体" w:cs="宋体"/>
          <w:kern w:val="0"/>
          <w:sz w:val="30"/>
          <w:szCs w:val="30"/>
        </w:rPr>
        <w:t>人</w:t>
      </w:r>
      <w:r w:rsidRPr="0094561B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E96DF3" w:rsidRDefault="00E96DF3" w:rsidP="00E96DF3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部属高校及部省合建高校名额分配（每所高校1个名额）：</w:t>
      </w:r>
    </w:p>
    <w:p w:rsidR="00E96DF3" w:rsidRDefault="00E96DF3" w:rsidP="00E96DF3">
      <w:pPr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、清华大学、中国人民大学、北京师范大学、中国农业大学、北京理工大学、北京航天航空大学、北京外国语大学、北京语言大学、北京科技大学、北京化工大学、中国矿业大学（北京）、中央财经大学、中央音乐学院、中央戏剧学院、中央美术学院、华北电力大学、南开大学、天津大学、大连理工大学、东北大学、大连民族大学、大连海事大学、吉林大学、东北师范大学、东北林业大学、复旦大学、上海交通大学、同济大学、华东理工大学、华东师范大学、上海外国语大学、上海财经大学、东南大学、中国矿业大学、江南大学、中国药科大学、合肥工业大学、浙江大学、山东大学、中国石油大学（华东）、华中科技大学、武汉理工大学、华中师范大学、华中农业大学、湖南大学、中南民族大学、中南大学、中山大学、重庆大学、西南大学、四川大学、西南财经大学、西南交通大学、电子科技大学、西南民族大学、西安交通大学、西北农林科技大学、陕西师范大学、兰州大学、西北民族大学、郑州大学、青海大学</w:t>
      </w:r>
    </w:p>
    <w:p w:rsidR="00E96DF3" w:rsidRDefault="00E96DF3" w:rsidP="00E96DF3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E96DF3" w:rsidTr="008F079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</w:tr>
      <w:tr w:rsidR="00E96DF3" w:rsidTr="008F079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</w:tr>
      <w:tr w:rsidR="00E96DF3" w:rsidTr="008F079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</w:tr>
      <w:tr w:rsidR="00E96DF3" w:rsidTr="008F079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</w:t>
            </w:r>
          </w:p>
        </w:tc>
      </w:tr>
      <w:tr w:rsidR="00E96DF3" w:rsidTr="008F079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E96DF3" w:rsidTr="008F079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E96DF3" w:rsidTr="008F079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shd w:val="clear" w:color="000000" w:fill="FFFFFF"/>
            <w:vAlign w:val="center"/>
          </w:tcPr>
          <w:p w:rsidR="00E96DF3" w:rsidRDefault="00E96DF3" w:rsidP="008F0796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67652" w:rsidRDefault="00E96DF3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F3"/>
    <w:rsid w:val="007C4FA4"/>
    <w:rsid w:val="00C94DC3"/>
    <w:rsid w:val="00D9333C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7FD7E-4482-4C9E-8CB9-3E329CCE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2019-10-22T00:34:00Z</dcterms:created>
  <dcterms:modified xsi:type="dcterms:W3CDTF">2019-10-22T00:34:00Z</dcterms:modified>
</cp:coreProperties>
</file>